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A" w:rsidRDefault="00287C72" w:rsidP="00A504EA">
      <w:pPr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58EFBB" wp14:editId="43F1BDA3">
            <wp:simplePos x="0" y="0"/>
            <wp:positionH relativeFrom="margin">
              <wp:posOffset>-668020</wp:posOffset>
            </wp:positionH>
            <wp:positionV relativeFrom="paragraph">
              <wp:posOffset>-532130</wp:posOffset>
            </wp:positionV>
            <wp:extent cx="6760845" cy="1865642"/>
            <wp:effectExtent l="0" t="0" r="1905" b="1270"/>
            <wp:wrapNone/>
            <wp:docPr id="2" name="Рисунок 2" descr="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86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287C72">
      <w:pPr>
        <w:rPr>
          <w:sz w:val="28"/>
          <w:szCs w:val="28"/>
        </w:rPr>
      </w:pPr>
      <w:r>
        <w:rPr>
          <w:sz w:val="28"/>
          <w:szCs w:val="28"/>
        </w:rPr>
        <w:t>От 28.04.2016 №438-РД</w:t>
      </w:r>
    </w:p>
    <w:p w:rsidR="00287C72" w:rsidRPr="00287C72" w:rsidRDefault="00287C72" w:rsidP="00287C72">
      <w:pPr>
        <w:rPr>
          <w:sz w:val="28"/>
          <w:szCs w:val="28"/>
        </w:rPr>
      </w:pPr>
      <w:r>
        <w:rPr>
          <w:sz w:val="28"/>
          <w:szCs w:val="28"/>
        </w:rPr>
        <w:t>Г. Сухой Лог</w:t>
      </w: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287C72" w:rsidRDefault="00287C72" w:rsidP="00A504EA">
      <w:pPr>
        <w:jc w:val="center"/>
        <w:rPr>
          <w:b/>
          <w:i/>
          <w:sz w:val="28"/>
          <w:szCs w:val="28"/>
        </w:rPr>
      </w:pPr>
    </w:p>
    <w:p w:rsidR="00A504EA" w:rsidRDefault="00A504EA" w:rsidP="00A504EA">
      <w:pPr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 ходатайстве о награждении Благодарственным письмом</w:t>
      </w:r>
    </w:p>
    <w:p w:rsidR="00A504EA" w:rsidRDefault="00A504EA" w:rsidP="00A504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Законодательного Собрания Свердловской области</w:t>
      </w:r>
    </w:p>
    <w:bookmarkEnd w:id="0"/>
    <w:p w:rsidR="00A504EA" w:rsidRDefault="00A504EA" w:rsidP="00A504EA">
      <w:pPr>
        <w:jc w:val="center"/>
        <w:rPr>
          <w:b/>
          <w:i/>
          <w:sz w:val="28"/>
          <w:szCs w:val="28"/>
        </w:rPr>
      </w:pPr>
    </w:p>
    <w:p w:rsidR="00A504EA" w:rsidRDefault="00A504EA" w:rsidP="00A504EA">
      <w:pPr>
        <w:jc w:val="center"/>
        <w:rPr>
          <w:b/>
          <w:i/>
          <w:sz w:val="28"/>
          <w:szCs w:val="28"/>
        </w:rPr>
      </w:pPr>
    </w:p>
    <w:p w:rsidR="00A504EA" w:rsidRDefault="00A504EA" w:rsidP="00A504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п.2,3 Положения о Благодарственном письме   Законодательного Собрания Свердловской области, утвержденного Постановлением Законодательного Собрания Свердловской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09 июня 2015 года № 2206-ПЗС, рассмотрев представление открытого акционерного общества «</w:t>
      </w:r>
      <w:proofErr w:type="spellStart"/>
      <w:r>
        <w:rPr>
          <w:sz w:val="28"/>
          <w:szCs w:val="28"/>
        </w:rPr>
        <w:t>Сухоложскцемент</w:t>
      </w:r>
      <w:proofErr w:type="spellEnd"/>
      <w:r>
        <w:rPr>
          <w:sz w:val="28"/>
          <w:szCs w:val="28"/>
        </w:rPr>
        <w:t>» о награждении  Благодарственным письмом Законодательного Собрания Свердловской области, Дума городского округа</w:t>
      </w:r>
    </w:p>
    <w:p w:rsidR="00A504EA" w:rsidRDefault="00A504EA" w:rsidP="00A504EA">
      <w:pPr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A504EA" w:rsidRDefault="00A504EA" w:rsidP="00A50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 добросовестный труд, высокие показатели в производственной деятельности и большой личный вклад в развитие строительного </w:t>
      </w:r>
      <w:proofErr w:type="gramStart"/>
      <w:r>
        <w:rPr>
          <w:sz w:val="28"/>
          <w:szCs w:val="28"/>
        </w:rPr>
        <w:t>комплекса  городского</w:t>
      </w:r>
      <w:proofErr w:type="gramEnd"/>
      <w:r>
        <w:rPr>
          <w:sz w:val="28"/>
          <w:szCs w:val="28"/>
        </w:rPr>
        <w:t xml:space="preserve"> округа Сухой Лог и  Свердловской области, в честь профессионального праздника Дня Строителя  ходатайствовать о  награждении Благодарственным письмом Законодательного Собрания Свердловской области  - </w:t>
      </w:r>
      <w:proofErr w:type="spellStart"/>
      <w:r>
        <w:rPr>
          <w:sz w:val="28"/>
          <w:szCs w:val="28"/>
        </w:rPr>
        <w:t>Обвинцева</w:t>
      </w:r>
      <w:proofErr w:type="spellEnd"/>
      <w:r>
        <w:rPr>
          <w:sz w:val="28"/>
          <w:szCs w:val="28"/>
        </w:rPr>
        <w:t xml:space="preserve"> Ивана Сергеевича  – водителя автомобиля горного цеха ОАО «</w:t>
      </w:r>
      <w:proofErr w:type="spellStart"/>
      <w:r>
        <w:rPr>
          <w:sz w:val="28"/>
          <w:szCs w:val="28"/>
        </w:rPr>
        <w:t>Сухоложскцемент</w:t>
      </w:r>
      <w:proofErr w:type="spellEnd"/>
      <w:r>
        <w:rPr>
          <w:sz w:val="28"/>
          <w:szCs w:val="28"/>
        </w:rPr>
        <w:t>».</w:t>
      </w:r>
    </w:p>
    <w:p w:rsidR="00A504EA" w:rsidRDefault="00A504EA" w:rsidP="00A504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proofErr w:type="gramStart"/>
      <w:r>
        <w:rPr>
          <w:sz w:val="28"/>
          <w:szCs w:val="28"/>
        </w:rPr>
        <w:t>исполнения  настоящего</w:t>
      </w:r>
      <w:proofErr w:type="gramEnd"/>
      <w:r>
        <w:rPr>
          <w:sz w:val="28"/>
          <w:szCs w:val="28"/>
        </w:rPr>
        <w:t xml:space="preserve"> решения возложить на постоянную мандатную комиссию (</w:t>
      </w:r>
      <w:proofErr w:type="spellStart"/>
      <w:r>
        <w:rPr>
          <w:sz w:val="28"/>
          <w:szCs w:val="28"/>
        </w:rPr>
        <w:t>И.В.Коновалова</w:t>
      </w:r>
      <w:proofErr w:type="spellEnd"/>
      <w:r>
        <w:rPr>
          <w:sz w:val="28"/>
          <w:szCs w:val="28"/>
        </w:rPr>
        <w:t>).</w:t>
      </w:r>
    </w:p>
    <w:p w:rsidR="00A504EA" w:rsidRDefault="00A504EA" w:rsidP="00A504EA">
      <w:pPr>
        <w:jc w:val="both"/>
        <w:rPr>
          <w:sz w:val="28"/>
          <w:szCs w:val="28"/>
        </w:rPr>
      </w:pPr>
    </w:p>
    <w:p w:rsidR="00A504EA" w:rsidRDefault="00A504EA" w:rsidP="00A504EA">
      <w:pPr>
        <w:rPr>
          <w:sz w:val="28"/>
          <w:szCs w:val="28"/>
        </w:rPr>
      </w:pPr>
    </w:p>
    <w:p w:rsidR="00A504EA" w:rsidRDefault="00A504EA" w:rsidP="00A504EA">
      <w:pPr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В.С.Порядин</w:t>
      </w:r>
      <w:proofErr w:type="spellEnd"/>
    </w:p>
    <w:p w:rsidR="00A504EA" w:rsidRDefault="00A504EA" w:rsidP="00A504EA"/>
    <w:p w:rsidR="00A504EA" w:rsidRDefault="00A504EA" w:rsidP="00A504EA">
      <w:pPr>
        <w:jc w:val="center"/>
        <w:rPr>
          <w:b/>
          <w:i/>
          <w:sz w:val="28"/>
          <w:szCs w:val="28"/>
          <w:lang w:val="en-US"/>
        </w:rPr>
      </w:pPr>
    </w:p>
    <w:p w:rsidR="00A504EA" w:rsidRDefault="00A504EA" w:rsidP="00A504EA">
      <w:pPr>
        <w:jc w:val="center"/>
        <w:rPr>
          <w:b/>
          <w:i/>
          <w:sz w:val="28"/>
          <w:szCs w:val="28"/>
          <w:lang w:val="en-US"/>
        </w:rPr>
      </w:pPr>
    </w:p>
    <w:p w:rsidR="00A504EA" w:rsidRDefault="00A504EA" w:rsidP="00A504EA">
      <w:pPr>
        <w:jc w:val="center"/>
        <w:rPr>
          <w:b/>
          <w:i/>
          <w:sz w:val="28"/>
          <w:szCs w:val="28"/>
          <w:lang w:val="en-US"/>
        </w:rPr>
      </w:pPr>
    </w:p>
    <w:p w:rsidR="00A504EA" w:rsidRDefault="00A504EA" w:rsidP="00A504EA">
      <w:pPr>
        <w:jc w:val="center"/>
        <w:rPr>
          <w:b/>
          <w:i/>
          <w:sz w:val="28"/>
          <w:szCs w:val="28"/>
          <w:lang w:val="en-US"/>
        </w:rPr>
      </w:pPr>
    </w:p>
    <w:p w:rsidR="00322C3D" w:rsidRDefault="00322C3D"/>
    <w:sectPr w:rsidR="0032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A"/>
    <w:rsid w:val="00287C72"/>
    <w:rsid w:val="00322C3D"/>
    <w:rsid w:val="00A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FF714-DC5B-4DE5-AB48-48DF5B59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ete</cp:lastModifiedBy>
  <cp:revision>2</cp:revision>
  <dcterms:created xsi:type="dcterms:W3CDTF">2016-05-04T09:53:00Z</dcterms:created>
  <dcterms:modified xsi:type="dcterms:W3CDTF">2016-05-04T17:48:00Z</dcterms:modified>
</cp:coreProperties>
</file>