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5C4801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-638175</wp:posOffset>
            </wp:positionV>
            <wp:extent cx="6153150" cy="2828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C4801" w:rsidRPr="005F5BE6" w:rsidRDefault="005C4801" w:rsidP="005C4801">
      <w:pPr>
        <w:rPr>
          <w:rFonts w:ascii="Liberation Serif" w:hAnsi="Liberation Serif"/>
          <w:sz w:val="28"/>
          <w:szCs w:val="28"/>
          <w:u w:val="single"/>
        </w:rPr>
      </w:pPr>
      <w:r w:rsidRPr="005F5BE6">
        <w:rPr>
          <w:rFonts w:ascii="Liberation Serif" w:hAnsi="Liberation Serif"/>
          <w:sz w:val="28"/>
          <w:szCs w:val="28"/>
        </w:rPr>
        <w:t xml:space="preserve">от </w:t>
      </w:r>
      <w:r w:rsidRPr="005F5BE6">
        <w:rPr>
          <w:rFonts w:ascii="Liberation Serif" w:hAnsi="Liberation Serif"/>
          <w:sz w:val="28"/>
          <w:szCs w:val="28"/>
          <w:u w:val="single"/>
        </w:rPr>
        <w:t>27.06.2019 г.</w:t>
      </w:r>
      <w:r w:rsidRPr="005F5BE6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5F5BE6">
        <w:rPr>
          <w:rFonts w:ascii="Liberation Serif" w:hAnsi="Liberation Serif"/>
          <w:sz w:val="28"/>
          <w:szCs w:val="28"/>
        </w:rPr>
        <w:t xml:space="preserve">                            № </w:t>
      </w:r>
      <w:r w:rsidRPr="005F5BE6">
        <w:rPr>
          <w:rFonts w:ascii="Liberation Serif" w:hAnsi="Liberation Serif"/>
          <w:sz w:val="28"/>
          <w:szCs w:val="28"/>
          <w:u w:val="single"/>
        </w:rPr>
        <w:t>1</w:t>
      </w:r>
      <w:r>
        <w:rPr>
          <w:rFonts w:ascii="Liberation Serif" w:hAnsi="Liberation Serif"/>
          <w:sz w:val="28"/>
          <w:szCs w:val="28"/>
          <w:u w:val="single"/>
        </w:rPr>
        <w:t>9</w:t>
      </w:r>
      <w:r>
        <w:rPr>
          <w:rFonts w:ascii="Liberation Serif" w:hAnsi="Liberation Serif"/>
          <w:sz w:val="28"/>
          <w:szCs w:val="28"/>
          <w:u w:val="single"/>
        </w:rPr>
        <w:t>2</w:t>
      </w:r>
      <w:bookmarkStart w:id="0" w:name="_GoBack"/>
      <w:bookmarkEnd w:id="0"/>
      <w:r w:rsidRPr="005F5BE6">
        <w:rPr>
          <w:rFonts w:ascii="Liberation Serif" w:hAnsi="Liberation Serif"/>
          <w:sz w:val="28"/>
          <w:szCs w:val="28"/>
          <w:u w:val="single"/>
        </w:rPr>
        <w:t>-РД</w:t>
      </w:r>
    </w:p>
    <w:p w:rsidR="005C4801" w:rsidRPr="005F5BE6" w:rsidRDefault="005C4801" w:rsidP="005C4801">
      <w:pPr>
        <w:pStyle w:val="1"/>
        <w:tabs>
          <w:tab w:val="left" w:pos="7938"/>
          <w:tab w:val="left" w:pos="8789"/>
        </w:tabs>
        <w:ind w:right="1132"/>
        <w:rPr>
          <w:rFonts w:ascii="Liberation Serif" w:hAnsi="Liberation Serif"/>
          <w:b w:val="0"/>
          <w:i w:val="0"/>
          <w:sz w:val="24"/>
          <w:szCs w:val="24"/>
        </w:rPr>
      </w:pPr>
      <w:r w:rsidRPr="005F5BE6">
        <w:rPr>
          <w:rFonts w:ascii="Liberation Serif" w:hAnsi="Liberation Serif"/>
          <w:b w:val="0"/>
          <w:i w:val="0"/>
          <w:sz w:val="24"/>
          <w:szCs w:val="24"/>
        </w:rPr>
        <w:t>г. Сухой Лог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E05C64" w:rsidRPr="008A3DBB">
        <w:rPr>
          <w:rFonts w:ascii="Liberation Serif" w:hAnsi="Liberation Serif"/>
          <w:b/>
          <w:i/>
          <w:sz w:val="28"/>
          <w:szCs w:val="28"/>
        </w:rPr>
        <w:t>изменения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B12318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30 августа 2018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109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 w:rsidR="00944D2A">
        <w:rPr>
          <w:rFonts w:ascii="Liberation Serif" w:hAnsi="Liberation Serif"/>
          <w:b/>
          <w:i/>
          <w:sz w:val="28"/>
          <w:szCs w:val="28"/>
        </w:rPr>
        <w:t>нии Положения о порядке предоставления жилых помещений специализированного жилищного фонда на территории</w:t>
      </w:r>
      <w:r w:rsidR="00515BCA" w:rsidRPr="008A3DBB">
        <w:rPr>
          <w:rFonts w:ascii="Liberation Serif" w:hAnsi="Liberation Serif"/>
          <w:b/>
          <w:i/>
          <w:sz w:val="28"/>
          <w:szCs w:val="28"/>
        </w:rPr>
        <w:t xml:space="preserve"> городского округа Сухой Лог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5E29C3" w:rsidP="0049350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Р</w:t>
      </w:r>
      <w:r w:rsidR="00461B03" w:rsidRPr="008A3DBB">
        <w:rPr>
          <w:rFonts w:ascii="Liberation Serif" w:eastAsiaTheme="minorHAnsi" w:hAnsi="Liberation Serif"/>
          <w:sz w:val="28"/>
          <w:szCs w:val="28"/>
          <w:lang w:eastAsia="en-US"/>
        </w:rPr>
        <w:t xml:space="preserve">уководствуясь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Жилищным кодексом Российской Федерации, Федеральным законом от 29 декабря 2004 года № 189-ФЗ «О введении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действие Жилищного кодекса </w:t>
      </w:r>
      <w:r w:rsidR="00461B03" w:rsidRPr="008A3DBB">
        <w:rPr>
          <w:rFonts w:ascii="Liberation Serif" w:eastAsiaTheme="minorHAnsi" w:hAnsi="Liberation Serif"/>
          <w:sz w:val="28"/>
          <w:szCs w:val="28"/>
          <w:lang w:eastAsia="en-US"/>
        </w:rPr>
        <w:t>Российской Федерации»</w:t>
      </w:r>
      <w:r w:rsidR="00D52695" w:rsidRPr="008A3DBB">
        <w:rPr>
          <w:rFonts w:ascii="Liberation Serif" w:hAnsi="Liberation Serif"/>
          <w:sz w:val="28"/>
          <w:szCs w:val="28"/>
        </w:rPr>
        <w:t xml:space="preserve">, </w:t>
      </w:r>
      <w:r w:rsidR="00493505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обеспечения условий для осуществления отдельными категориями граждан права на жилое помещение временного использования, руководствуясь Уставом городского округа, </w:t>
      </w:r>
      <w:r w:rsidR="00D52695" w:rsidRPr="008A3DBB">
        <w:rPr>
          <w:rFonts w:ascii="Liberation Serif" w:hAnsi="Liberation Serif"/>
          <w:sz w:val="28"/>
          <w:szCs w:val="28"/>
        </w:rPr>
        <w:t xml:space="preserve">Дума городского округа </w:t>
      </w:r>
      <w:proofErr w:type="gramEnd"/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1B5E5F" w:rsidRPr="001B5E5F" w:rsidRDefault="00ED2A9F" w:rsidP="004A246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4A2467">
        <w:rPr>
          <w:rFonts w:ascii="Liberation Serif" w:hAnsi="Liberation Serif"/>
          <w:sz w:val="28"/>
          <w:szCs w:val="28"/>
        </w:rPr>
        <w:t>Пункт 7</w:t>
      </w:r>
      <w:r w:rsidR="00247E31" w:rsidRPr="004A2467">
        <w:rPr>
          <w:rFonts w:ascii="Liberation Serif" w:hAnsi="Liberation Serif"/>
          <w:sz w:val="28"/>
          <w:szCs w:val="28"/>
        </w:rPr>
        <w:t xml:space="preserve"> Положения </w:t>
      </w:r>
      <w:r w:rsidRPr="004A2467">
        <w:rPr>
          <w:rFonts w:ascii="Liberation Serif" w:hAnsi="Liberation Serif"/>
          <w:sz w:val="28"/>
          <w:szCs w:val="28"/>
        </w:rPr>
        <w:t xml:space="preserve">о порядке предоставления жилых помещений специализированного жилищного фонда на территории </w:t>
      </w:r>
      <w:r w:rsidR="0030365B">
        <w:rPr>
          <w:rFonts w:ascii="Liberation Serif" w:hAnsi="Liberation Serif"/>
          <w:sz w:val="28"/>
          <w:szCs w:val="28"/>
        </w:rPr>
        <w:t>городского округа Сухой Лог</w:t>
      </w:r>
      <w:r w:rsidR="00247E31" w:rsidRPr="004A2467">
        <w:rPr>
          <w:rFonts w:ascii="Liberation Serif" w:hAnsi="Liberation Serif"/>
          <w:sz w:val="28"/>
          <w:szCs w:val="28"/>
        </w:rPr>
        <w:t>, утвержденного решением Дум</w:t>
      </w:r>
      <w:r w:rsidR="002C7559" w:rsidRPr="004A2467">
        <w:rPr>
          <w:rFonts w:ascii="Liberation Serif" w:hAnsi="Liberation Serif"/>
          <w:sz w:val="28"/>
          <w:szCs w:val="28"/>
        </w:rPr>
        <w:t>ы городского округа от 30 августа 2018 года № 109</w:t>
      </w:r>
      <w:r w:rsidR="00247E31" w:rsidRPr="004A2467">
        <w:rPr>
          <w:rFonts w:ascii="Liberation Serif" w:hAnsi="Liberation Serif"/>
          <w:sz w:val="28"/>
          <w:szCs w:val="28"/>
        </w:rPr>
        <w:t>-РД</w:t>
      </w:r>
      <w:r w:rsidR="004A2467" w:rsidRPr="004A2467">
        <w:rPr>
          <w:rFonts w:ascii="Liberation Serif" w:hAnsi="Liberation Serif"/>
          <w:sz w:val="28"/>
          <w:szCs w:val="28"/>
        </w:rPr>
        <w:t xml:space="preserve"> («Знамя Победы» от 04.09.2018</w:t>
      </w:r>
      <w:r w:rsidR="00247E31" w:rsidRPr="004A2467">
        <w:rPr>
          <w:rFonts w:ascii="Liberation Serif" w:hAnsi="Liberation Serif"/>
          <w:sz w:val="28"/>
          <w:szCs w:val="28"/>
        </w:rPr>
        <w:t xml:space="preserve"> г. № </w:t>
      </w:r>
      <w:r w:rsidR="004A2467" w:rsidRPr="004A2467">
        <w:rPr>
          <w:rFonts w:ascii="Liberation Serif" w:hAnsi="Liberation Serif"/>
          <w:sz w:val="28"/>
          <w:szCs w:val="28"/>
        </w:rPr>
        <w:t>69)</w:t>
      </w:r>
      <w:r w:rsidR="00247E31" w:rsidRPr="004A2467">
        <w:rPr>
          <w:rFonts w:ascii="Liberation Serif" w:hAnsi="Liberation Serif"/>
          <w:sz w:val="28"/>
          <w:szCs w:val="28"/>
        </w:rPr>
        <w:t xml:space="preserve"> </w:t>
      </w:r>
      <w:r w:rsidR="00A276E8">
        <w:rPr>
          <w:rFonts w:ascii="Liberation Serif" w:hAnsi="Liberation Serif"/>
          <w:sz w:val="28"/>
          <w:szCs w:val="28"/>
        </w:rPr>
        <w:t>дополнить абзацами следующего содержания</w:t>
      </w:r>
      <w:r w:rsidR="000F2858" w:rsidRPr="00216DFC">
        <w:rPr>
          <w:rFonts w:ascii="Liberation Serif" w:hAnsi="Liberation Serif"/>
          <w:sz w:val="28"/>
          <w:szCs w:val="28"/>
        </w:rPr>
        <w:t>:</w:t>
      </w:r>
      <w:r w:rsidR="004A2467" w:rsidRPr="00216DFC">
        <w:rPr>
          <w:rFonts w:ascii="Liberation Serif" w:hAnsi="Liberation Serif"/>
          <w:sz w:val="28"/>
          <w:szCs w:val="28"/>
        </w:rPr>
        <w:t xml:space="preserve"> </w:t>
      </w:r>
    </w:p>
    <w:p w:rsidR="00981396" w:rsidRPr="0030365B" w:rsidRDefault="004A2467" w:rsidP="003036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1B5E5F">
        <w:rPr>
          <w:rFonts w:ascii="Liberation Serif" w:hAnsi="Liberation Serif"/>
          <w:sz w:val="28"/>
          <w:szCs w:val="28"/>
        </w:rPr>
        <w:t>«</w:t>
      </w:r>
      <w:r w:rsidR="00B01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37F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сключение</w:t>
      </w:r>
      <w:r w:rsidR="008465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36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жилого помещения </w:t>
      </w:r>
      <w:r w:rsidR="00B015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специализированного жилищного фонда допускается в случае, если такое исключение </w:t>
      </w:r>
      <w:r w:rsidR="008465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приведет к уменьшению минимального количества и общей площади </w:t>
      </w:r>
      <w:r w:rsidR="00346C73" w:rsidRPr="009405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жилых</w:t>
      </w:r>
      <w:r w:rsidR="00346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65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специализированного жилищного фонда, установленных в соответстви</w:t>
      </w:r>
      <w:r w:rsidR="00B015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 абзацем третьим</w:t>
      </w:r>
      <w:r w:rsidR="00346C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</w:t>
      </w:r>
      <w:r w:rsidR="00C37F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не ранее</w:t>
      </w:r>
      <w:r w:rsidR="00B015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чем через пять лет с момента включения такого жилого помещения в специализированный жилищный фонд городского округа Сухой Лог</w:t>
      </w:r>
      <w:r w:rsidR="008465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846552" w:rsidRPr="00A47EB3" w:rsidRDefault="00C37FBF" w:rsidP="00A47EB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A47E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инимальное количество и общая площадь жилых помещений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жилищного фонда, подлежащих отнесению к специализированному жилищному фонду на территории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Сухой Лог</w:t>
      </w:r>
      <w:r w:rsidR="00755C3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7E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устанавливаются постановлением Главы городского округа Сухой Лог</w:t>
      </w:r>
      <w:proofErr w:type="gramStart"/>
      <w:r w:rsidR="00A47EB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.».</w:t>
      </w:r>
      <w:proofErr w:type="gramEnd"/>
    </w:p>
    <w:p w:rsidR="004A2467" w:rsidRPr="004A2467" w:rsidRDefault="004F6B18" w:rsidP="004A246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4A2467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E5CD9" w:rsidRPr="004A2467" w:rsidRDefault="009E5CD9" w:rsidP="004A246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4A2467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землепользованию, городскому хозяйству и охране окружающей среды (В.Г. Фоминых).</w:t>
      </w:r>
    </w:p>
    <w:p w:rsidR="00D52695" w:rsidRPr="008A3DBB" w:rsidRDefault="00D52695" w:rsidP="00D5269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Default="00D52695" w:rsidP="00D5269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729FB" w:rsidRPr="008A3DBB" w:rsidRDefault="007729FB" w:rsidP="00D5269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Pr="008A3DBB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A169B" w:rsidRDefault="001A169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Глава городского округа Сухой Лог                                                </w:t>
      </w:r>
      <w:r w:rsidR="001E767C">
        <w:rPr>
          <w:rFonts w:ascii="Liberation Serif" w:hAnsi="Liberation Serif"/>
          <w:sz w:val="28"/>
          <w:szCs w:val="28"/>
        </w:rPr>
        <w:t xml:space="preserve"> </w:t>
      </w:r>
      <w:r w:rsidRPr="008A3DBB">
        <w:rPr>
          <w:rFonts w:ascii="Liberation Serif" w:hAnsi="Liberation Serif"/>
          <w:sz w:val="28"/>
          <w:szCs w:val="28"/>
        </w:rPr>
        <w:t xml:space="preserve">   Р.Ю. Валов</w:t>
      </w: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81396" w:rsidRDefault="00981396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242F" w:rsidRDefault="00FB242F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FB242F" w:rsidSect="00B1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C1" w:rsidRDefault="002124C1" w:rsidP="00B12B17">
      <w:r>
        <w:separator/>
      </w:r>
    </w:p>
  </w:endnote>
  <w:endnote w:type="continuationSeparator" w:id="0">
    <w:p w:rsidR="002124C1" w:rsidRDefault="002124C1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C1" w:rsidRDefault="002124C1" w:rsidP="00B12B17">
      <w:r>
        <w:separator/>
      </w:r>
    </w:p>
  </w:footnote>
  <w:footnote w:type="continuationSeparator" w:id="0">
    <w:p w:rsidR="002124C1" w:rsidRDefault="002124C1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01">
          <w:rPr>
            <w:noProof/>
          </w:rPr>
          <w:t>2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63D74"/>
    <w:rsid w:val="000810D5"/>
    <w:rsid w:val="00097DA0"/>
    <w:rsid w:val="000F2858"/>
    <w:rsid w:val="001645BC"/>
    <w:rsid w:val="001A169B"/>
    <w:rsid w:val="001A16AC"/>
    <w:rsid w:val="001A434B"/>
    <w:rsid w:val="001B5E5F"/>
    <w:rsid w:val="001C0053"/>
    <w:rsid w:val="001D6034"/>
    <w:rsid w:val="001E767C"/>
    <w:rsid w:val="002047A6"/>
    <w:rsid w:val="002124C1"/>
    <w:rsid w:val="00216DFC"/>
    <w:rsid w:val="00247E31"/>
    <w:rsid w:val="00281B21"/>
    <w:rsid w:val="00292CED"/>
    <w:rsid w:val="002A06A1"/>
    <w:rsid w:val="002C7559"/>
    <w:rsid w:val="0030365B"/>
    <w:rsid w:val="00346C73"/>
    <w:rsid w:val="0038338E"/>
    <w:rsid w:val="00397350"/>
    <w:rsid w:val="003A255A"/>
    <w:rsid w:val="003A322E"/>
    <w:rsid w:val="003B1127"/>
    <w:rsid w:val="003C282D"/>
    <w:rsid w:val="003C3FDF"/>
    <w:rsid w:val="004133BD"/>
    <w:rsid w:val="0043121F"/>
    <w:rsid w:val="00461B03"/>
    <w:rsid w:val="00476E66"/>
    <w:rsid w:val="00485B6C"/>
    <w:rsid w:val="00493505"/>
    <w:rsid w:val="004A2467"/>
    <w:rsid w:val="004B2114"/>
    <w:rsid w:val="004B77B6"/>
    <w:rsid w:val="004D1CBD"/>
    <w:rsid w:val="004E5B5A"/>
    <w:rsid w:val="004E7E88"/>
    <w:rsid w:val="004F21EE"/>
    <w:rsid w:val="004F2982"/>
    <w:rsid w:val="004F6B18"/>
    <w:rsid w:val="00515BCA"/>
    <w:rsid w:val="00533874"/>
    <w:rsid w:val="005919B7"/>
    <w:rsid w:val="005B5FCF"/>
    <w:rsid w:val="005C0D05"/>
    <w:rsid w:val="005C4801"/>
    <w:rsid w:val="005C5F48"/>
    <w:rsid w:val="005E29C3"/>
    <w:rsid w:val="005F180B"/>
    <w:rsid w:val="005F32BB"/>
    <w:rsid w:val="00615398"/>
    <w:rsid w:val="006424E1"/>
    <w:rsid w:val="0069392A"/>
    <w:rsid w:val="00697068"/>
    <w:rsid w:val="0070175D"/>
    <w:rsid w:val="0071306A"/>
    <w:rsid w:val="00721319"/>
    <w:rsid w:val="0073449B"/>
    <w:rsid w:val="00750A9B"/>
    <w:rsid w:val="00755C39"/>
    <w:rsid w:val="007729FB"/>
    <w:rsid w:val="007C5327"/>
    <w:rsid w:val="008246D9"/>
    <w:rsid w:val="00826975"/>
    <w:rsid w:val="00836AC3"/>
    <w:rsid w:val="00846552"/>
    <w:rsid w:val="00847F20"/>
    <w:rsid w:val="00863051"/>
    <w:rsid w:val="008A3DBB"/>
    <w:rsid w:val="008C59E6"/>
    <w:rsid w:val="008F0E0B"/>
    <w:rsid w:val="00910B4A"/>
    <w:rsid w:val="00927EC1"/>
    <w:rsid w:val="00940578"/>
    <w:rsid w:val="00944D2A"/>
    <w:rsid w:val="00951410"/>
    <w:rsid w:val="00961184"/>
    <w:rsid w:val="009629A5"/>
    <w:rsid w:val="009663D0"/>
    <w:rsid w:val="00975FE5"/>
    <w:rsid w:val="00981396"/>
    <w:rsid w:val="009B2BD7"/>
    <w:rsid w:val="009E1593"/>
    <w:rsid w:val="009E5CD9"/>
    <w:rsid w:val="00A276E8"/>
    <w:rsid w:val="00A36608"/>
    <w:rsid w:val="00A400B8"/>
    <w:rsid w:val="00A41736"/>
    <w:rsid w:val="00A47EB3"/>
    <w:rsid w:val="00A60F00"/>
    <w:rsid w:val="00A8122B"/>
    <w:rsid w:val="00A846B3"/>
    <w:rsid w:val="00AC383F"/>
    <w:rsid w:val="00B0157C"/>
    <w:rsid w:val="00B12318"/>
    <w:rsid w:val="00B12B17"/>
    <w:rsid w:val="00B236C3"/>
    <w:rsid w:val="00B7050D"/>
    <w:rsid w:val="00BE6C7F"/>
    <w:rsid w:val="00C2650C"/>
    <w:rsid w:val="00C35CF4"/>
    <w:rsid w:val="00C37FBF"/>
    <w:rsid w:val="00C40390"/>
    <w:rsid w:val="00C45CE8"/>
    <w:rsid w:val="00C463F2"/>
    <w:rsid w:val="00C473AF"/>
    <w:rsid w:val="00C61521"/>
    <w:rsid w:val="00C96F1C"/>
    <w:rsid w:val="00CC53B4"/>
    <w:rsid w:val="00CD1CA1"/>
    <w:rsid w:val="00D15776"/>
    <w:rsid w:val="00D20BA5"/>
    <w:rsid w:val="00D36329"/>
    <w:rsid w:val="00D52695"/>
    <w:rsid w:val="00D530FD"/>
    <w:rsid w:val="00D7611F"/>
    <w:rsid w:val="00D92BF9"/>
    <w:rsid w:val="00DA641D"/>
    <w:rsid w:val="00DB3E51"/>
    <w:rsid w:val="00DC0AE2"/>
    <w:rsid w:val="00DF6951"/>
    <w:rsid w:val="00E05C64"/>
    <w:rsid w:val="00E83F62"/>
    <w:rsid w:val="00E86526"/>
    <w:rsid w:val="00ED2A9F"/>
    <w:rsid w:val="00F15165"/>
    <w:rsid w:val="00F27FA4"/>
    <w:rsid w:val="00F30CB9"/>
    <w:rsid w:val="00F37192"/>
    <w:rsid w:val="00F70593"/>
    <w:rsid w:val="00F80DB8"/>
    <w:rsid w:val="00F94BD1"/>
    <w:rsid w:val="00FA4368"/>
    <w:rsid w:val="00FB242F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801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C480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801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C480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6F41-F09D-41FF-9927-9BF290E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2019-06-20T11:35:00Z</cp:lastPrinted>
  <dcterms:created xsi:type="dcterms:W3CDTF">2018-03-15T05:24:00Z</dcterms:created>
  <dcterms:modified xsi:type="dcterms:W3CDTF">2019-06-28T05:48:00Z</dcterms:modified>
</cp:coreProperties>
</file>