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0" w:rsidRDefault="00585FEC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-571500</wp:posOffset>
            </wp:positionV>
            <wp:extent cx="5785485" cy="26384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10" w:rsidRPr="00585FEC" w:rsidRDefault="00585FE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585FEC">
        <w:rPr>
          <w:rFonts w:ascii="Liberation Serif" w:hAnsi="Liberation Serif"/>
          <w:sz w:val="28"/>
          <w:szCs w:val="28"/>
        </w:rPr>
        <w:t>т 27.08.2020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294-РД</w:t>
      </w:r>
    </w:p>
    <w:p w:rsidR="00313310" w:rsidRDefault="00313310">
      <w:pPr>
        <w:pStyle w:val="ConsPlusNormal"/>
        <w:jc w:val="both"/>
      </w:pPr>
    </w:p>
    <w:p w:rsidR="000353CE" w:rsidRPr="00C70A0D" w:rsidRDefault="0053045C" w:rsidP="00C70A0D">
      <w:pPr>
        <w:spacing w:after="1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C70A0D" w:rsidRPr="00C70A0D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="00C70A0D" w:rsidRPr="00C70A0D">
        <w:rPr>
          <w:rFonts w:ascii="Liberation Serif" w:hAnsi="Liberation Serif"/>
          <w:b/>
          <w:i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городского округа Сухой Лог, и муниципальными служащими городского округа Сухой Лог сведений о доходах, расходах, об имуществе и обязательствах имущественного характера</w:t>
      </w:r>
    </w:p>
    <w:p w:rsidR="00C70A0D" w:rsidRDefault="00C70A0D">
      <w:pPr>
        <w:spacing w:after="1"/>
      </w:pPr>
    </w:p>
    <w:p w:rsidR="000353CE" w:rsidRDefault="000353CE" w:rsidP="00D942C7">
      <w:pPr>
        <w:pStyle w:val="ConsPlusNormal"/>
        <w:ind w:firstLine="567"/>
        <w:jc w:val="both"/>
      </w:pPr>
    </w:p>
    <w:p w:rsidR="00613DE1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E5880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</w:t>
      </w:r>
      <w:r w:rsidR="00D942C7">
        <w:rPr>
          <w:rFonts w:ascii="Liberation Serif" w:hAnsi="Liberation Serif"/>
          <w:color w:val="000000" w:themeColor="text1"/>
          <w:sz w:val="28"/>
          <w:szCs w:val="28"/>
        </w:rPr>
        <w:t xml:space="preserve">с </w:t>
      </w:r>
      <w:hyperlink r:id="rId6" w:history="1">
        <w:r w:rsidR="0053045C" w:rsidRPr="00313310">
          <w:rPr>
            <w:rFonts w:ascii="Liberation Serif" w:hAnsi="Liberation Serif"/>
            <w:color w:val="000000" w:themeColor="text1"/>
            <w:sz w:val="28"/>
            <w:szCs w:val="28"/>
          </w:rPr>
          <w:t>Указом</w:t>
        </w:r>
      </w:hyperlink>
      <w:r w:rsidR="0053045C" w:rsidRPr="00313310">
        <w:rPr>
          <w:rFonts w:ascii="Liberation Serif" w:hAnsi="Liberation Serif"/>
          <w:color w:val="000000" w:themeColor="text1"/>
          <w:sz w:val="28"/>
          <w:szCs w:val="28"/>
        </w:rPr>
        <w:t xml:space="preserve"> Президента Российской Федерации от 18 мая 2009 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53045C">
        <w:rPr>
          <w:rFonts w:ascii="Liberation Serif" w:hAnsi="Liberation Serif"/>
          <w:color w:val="000000" w:themeColor="text1"/>
          <w:sz w:val="28"/>
          <w:szCs w:val="28"/>
        </w:rPr>
        <w:t xml:space="preserve">, Указом </w:t>
      </w:r>
      <w:r w:rsidR="007E5880">
        <w:rPr>
          <w:rFonts w:ascii="Liberation Serif" w:hAnsi="Liberation Serif" w:cs="Liberation Serif"/>
          <w:sz w:val="28"/>
          <w:szCs w:val="28"/>
        </w:rPr>
        <w:t>Губернатора Свердловской области от 22.05.2015 № 222-УГ «Об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 Дума городского округа</w:t>
      </w:r>
    </w:p>
    <w:p w:rsidR="007E5880" w:rsidRPr="007E5880" w:rsidRDefault="007E5880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E5880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613DE1" w:rsidRPr="007E5880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5880">
        <w:rPr>
          <w:rFonts w:ascii="Liberation Serif" w:hAnsi="Liberation Serif"/>
          <w:sz w:val="28"/>
          <w:szCs w:val="28"/>
        </w:rPr>
        <w:t xml:space="preserve">1. Внести в </w:t>
      </w:r>
      <w:hyperlink w:anchor="P41" w:history="1">
        <w:r w:rsidR="007E5880" w:rsidRPr="003F6D92">
          <w:rPr>
            <w:rFonts w:ascii="Liberation Serif" w:hAnsi="Liberation Serif"/>
            <w:sz w:val="28"/>
            <w:szCs w:val="28"/>
          </w:rPr>
          <w:t>Положение</w:t>
        </w:r>
      </w:hyperlink>
      <w:r w:rsidR="007E5880" w:rsidRPr="003F6D92">
        <w:rPr>
          <w:rFonts w:ascii="Liberation Serif" w:hAnsi="Liberation Serif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городского округа Сухой Лог, и муниципальными служащими городского округа Сухой Лог сведений о доходах, расходах, об имуществе и обязательствах имущественного характера</w:t>
      </w:r>
      <w:r w:rsidRPr="007E5880">
        <w:rPr>
          <w:rFonts w:ascii="Liberation Serif" w:hAnsi="Liberation Serif"/>
          <w:sz w:val="28"/>
          <w:szCs w:val="28"/>
        </w:rPr>
        <w:t xml:space="preserve">, утвержденное </w:t>
      </w:r>
      <w:r w:rsidR="007E5880" w:rsidRPr="007E5880">
        <w:rPr>
          <w:rFonts w:ascii="Liberation Serif" w:hAnsi="Liberation Serif"/>
          <w:sz w:val="28"/>
          <w:szCs w:val="28"/>
        </w:rPr>
        <w:t>решением Думы городского округа от 28.02.2019 №157-РД</w:t>
      </w:r>
      <w:r w:rsidRPr="007E5880">
        <w:rPr>
          <w:rFonts w:ascii="Liberation Serif" w:hAnsi="Liberation Serif"/>
          <w:sz w:val="28"/>
          <w:szCs w:val="28"/>
        </w:rPr>
        <w:t xml:space="preserve"> </w:t>
      </w:r>
      <w:r w:rsidR="007E5880">
        <w:rPr>
          <w:rFonts w:ascii="Liberation Serif" w:hAnsi="Liberation Serif"/>
          <w:sz w:val="28"/>
          <w:szCs w:val="28"/>
        </w:rPr>
        <w:t>«</w:t>
      </w:r>
      <w:r w:rsidRPr="007E5880">
        <w:rPr>
          <w:rFonts w:ascii="Liberation Serif" w:hAnsi="Liberation Serif"/>
          <w:sz w:val="28"/>
          <w:szCs w:val="28"/>
        </w:rPr>
        <w:t xml:space="preserve">Об утверждении </w:t>
      </w:r>
      <w:hyperlink w:anchor="P41" w:history="1">
        <w:r w:rsidR="007E5880" w:rsidRPr="003F6D92">
          <w:rPr>
            <w:rFonts w:ascii="Liberation Serif" w:hAnsi="Liberation Serif"/>
            <w:sz w:val="28"/>
            <w:szCs w:val="28"/>
          </w:rPr>
          <w:t>Положени</w:t>
        </w:r>
      </w:hyperlink>
      <w:r w:rsidR="007E5880">
        <w:rPr>
          <w:rFonts w:ascii="Liberation Serif" w:hAnsi="Liberation Serif"/>
          <w:sz w:val="28"/>
          <w:szCs w:val="28"/>
        </w:rPr>
        <w:t>я</w:t>
      </w:r>
      <w:r w:rsidR="007E5880" w:rsidRPr="003F6D92">
        <w:rPr>
          <w:rFonts w:ascii="Liberation Serif" w:hAnsi="Liberation Serif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городского округа Сухой Лог, и муниципальными служащими городского округа Сухой Лог сведений о доходах, расходах, об имуществе и обязательствах имущественного характера</w:t>
      </w:r>
      <w:r w:rsidR="007E5880">
        <w:rPr>
          <w:rFonts w:ascii="Liberation Serif" w:hAnsi="Liberation Serif"/>
          <w:sz w:val="28"/>
          <w:szCs w:val="28"/>
        </w:rPr>
        <w:t>»</w:t>
      </w:r>
      <w:r w:rsidRPr="007E5880">
        <w:rPr>
          <w:rFonts w:ascii="Liberation Serif" w:hAnsi="Liberation Serif"/>
          <w:sz w:val="28"/>
          <w:szCs w:val="28"/>
        </w:rPr>
        <w:t>, следующие изменения:</w:t>
      </w:r>
    </w:p>
    <w:p w:rsidR="006C66DC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66DC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7" w:history="1">
        <w:r w:rsidRPr="006C66DC">
          <w:rPr>
            <w:rFonts w:ascii="Liberation Serif" w:hAnsi="Liberation Serif" w:cs="Liberation Serif"/>
            <w:sz w:val="28"/>
            <w:szCs w:val="28"/>
          </w:rPr>
          <w:t>пункт 7</w:t>
        </w:r>
      </w:hyperlink>
      <w:r w:rsidRPr="006C66D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  <w:bookmarkStart w:id="1" w:name="Par3"/>
      <w:bookmarkEnd w:id="1"/>
    </w:p>
    <w:p w:rsidR="00613DE1" w:rsidRDefault="006C66DC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613DE1" w:rsidRPr="006C66DC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 xml:space="preserve">Сведения о доходах, об имуществе и обязательствах имущественного характера и сведения о доходах, расходах, об имуществе и обязательствах </w:t>
      </w:r>
      <w:r>
        <w:rPr>
          <w:rFonts w:ascii="Liberation Serif" w:hAnsi="Liberation Serif" w:cs="Liberation Serif"/>
          <w:sz w:val="28"/>
          <w:szCs w:val="28"/>
        </w:rPr>
        <w:lastRenderedPageBreak/>
        <w:t>имущественного характера представляются</w:t>
      </w:r>
      <w:r w:rsidRPr="003954DA">
        <w:rPr>
          <w:rFonts w:ascii="Liberation Serif" w:hAnsi="Liberation Serif"/>
          <w:sz w:val="28"/>
          <w:szCs w:val="28"/>
        </w:rPr>
        <w:t xml:space="preserve"> </w:t>
      </w:r>
      <w:r w:rsidRPr="00313310">
        <w:rPr>
          <w:rFonts w:ascii="Liberation Serif" w:hAnsi="Liberation Serif"/>
          <w:sz w:val="28"/>
          <w:szCs w:val="28"/>
        </w:rPr>
        <w:t>должностному лицу, ответственному за работу по профилактике коррупционных и иных правонарушений соответствующего органа местного самоуправления</w:t>
      </w:r>
      <w:r w:rsidR="00D942C7">
        <w:rPr>
          <w:rFonts w:ascii="Liberation Serif" w:hAnsi="Liberation Serif"/>
          <w:sz w:val="28"/>
          <w:szCs w:val="28"/>
        </w:rPr>
        <w:t>.</w:t>
      </w:r>
    </w:p>
    <w:p w:rsidR="00613DE1" w:rsidRPr="006C66DC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4"/>
      <w:bookmarkEnd w:id="2"/>
      <w:r w:rsidRPr="006C66DC">
        <w:rPr>
          <w:rFonts w:ascii="Liberation Serif" w:hAnsi="Liberation Serif" w:cs="Liberation Serif"/>
          <w:sz w:val="28"/>
          <w:szCs w:val="28"/>
        </w:rPr>
        <w:t xml:space="preserve">Граждане и </w:t>
      </w:r>
      <w:r w:rsidR="006C66DC" w:rsidRPr="006C66DC">
        <w:rPr>
          <w:rFonts w:ascii="Liberation Serif" w:hAnsi="Liberation Serif" w:cs="Liberation Serif"/>
          <w:sz w:val="28"/>
          <w:szCs w:val="28"/>
        </w:rPr>
        <w:t>муниципальные</w:t>
      </w:r>
      <w:r w:rsidRPr="006C66DC">
        <w:rPr>
          <w:rFonts w:ascii="Liberation Serif" w:hAnsi="Liberation Serif" w:cs="Liberation Serif"/>
          <w:sz w:val="28"/>
          <w:szCs w:val="28"/>
        </w:rPr>
        <w:t xml:space="preserve"> служащие представляют сведения, указанные в </w:t>
      </w:r>
      <w:r w:rsidR="006C53EF">
        <w:rPr>
          <w:rFonts w:ascii="Liberation Serif" w:hAnsi="Liberation Serif" w:cs="Liberation Serif"/>
          <w:sz w:val="28"/>
          <w:szCs w:val="28"/>
        </w:rPr>
        <w:t>абзаце</w:t>
      </w:r>
      <w:r w:rsidR="006C66DC" w:rsidRPr="006C66DC">
        <w:rPr>
          <w:rFonts w:ascii="Liberation Serif" w:hAnsi="Liberation Serif" w:cs="Liberation Serif"/>
          <w:sz w:val="28"/>
          <w:szCs w:val="28"/>
        </w:rPr>
        <w:t xml:space="preserve"> перво</w:t>
      </w:r>
      <w:r w:rsidR="006C53EF">
        <w:rPr>
          <w:rFonts w:ascii="Liberation Serif" w:hAnsi="Liberation Serif" w:cs="Liberation Serif"/>
          <w:sz w:val="28"/>
          <w:szCs w:val="28"/>
        </w:rPr>
        <w:t>м</w:t>
      </w:r>
      <w:r w:rsidR="006C66DC" w:rsidRPr="006C66DC">
        <w:rPr>
          <w:rFonts w:ascii="Liberation Serif" w:hAnsi="Liberation Serif" w:cs="Liberation Serif"/>
          <w:sz w:val="28"/>
          <w:szCs w:val="28"/>
        </w:rPr>
        <w:t xml:space="preserve"> </w:t>
      </w:r>
      <w:r w:rsidRPr="006C66DC">
        <w:rPr>
          <w:rFonts w:ascii="Liberation Serif" w:hAnsi="Liberation Serif" w:cs="Liberation Serif"/>
          <w:sz w:val="28"/>
          <w:szCs w:val="28"/>
        </w:rPr>
        <w:t xml:space="preserve">настоящего пункта, </w:t>
      </w:r>
      <w:r w:rsidR="006C66DC" w:rsidRPr="006C66DC">
        <w:rPr>
          <w:rFonts w:ascii="Liberation Serif" w:hAnsi="Liberation Serif" w:cs="Liberation Serif"/>
          <w:sz w:val="28"/>
          <w:szCs w:val="28"/>
        </w:rPr>
        <w:t xml:space="preserve">на бумажном носителе, </w:t>
      </w:r>
      <w:r w:rsidR="007E5880">
        <w:rPr>
          <w:rFonts w:ascii="Liberation Serif" w:hAnsi="Liberation Serif" w:cs="Liberation Serif"/>
          <w:sz w:val="28"/>
          <w:szCs w:val="28"/>
        </w:rPr>
        <w:t xml:space="preserve">а также файл с электронным образом указанных сведений, созданный с использованием специального программного обеспечения «Справки БК» в </w:t>
      </w:r>
      <w:proofErr w:type="spellStart"/>
      <w:r w:rsidR="007E5880">
        <w:rPr>
          <w:rFonts w:ascii="Liberation Serif" w:hAnsi="Liberation Serif" w:cs="Liberation Serif"/>
          <w:sz w:val="28"/>
          <w:szCs w:val="28"/>
        </w:rPr>
        <w:t>формате.XSB</w:t>
      </w:r>
      <w:proofErr w:type="spellEnd"/>
      <w:r w:rsidR="007E5880">
        <w:rPr>
          <w:rFonts w:ascii="Liberation Serif" w:hAnsi="Liberation Serif" w:cs="Liberation Serif"/>
          <w:sz w:val="28"/>
          <w:szCs w:val="28"/>
        </w:rPr>
        <w:t xml:space="preserve"> на внешнем носителе электронной информации (компакт-диск (CD, DVD), </w:t>
      </w:r>
      <w:proofErr w:type="spellStart"/>
      <w:r w:rsidR="007E5880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="007E5880">
        <w:rPr>
          <w:rFonts w:ascii="Liberation Serif" w:hAnsi="Liberation Serif" w:cs="Liberation Serif"/>
          <w:sz w:val="28"/>
          <w:szCs w:val="28"/>
        </w:rPr>
        <w:t>-накопитель USB или внешний жесткий диск)</w:t>
      </w:r>
      <w:r w:rsidR="006C66DC" w:rsidRPr="006C66DC">
        <w:rPr>
          <w:rFonts w:ascii="Liberation Serif" w:hAnsi="Liberation Serif" w:cs="Liberation Serif"/>
          <w:sz w:val="28"/>
          <w:szCs w:val="28"/>
        </w:rPr>
        <w:t>.</w:t>
      </w:r>
      <w:r w:rsidR="006C66DC">
        <w:rPr>
          <w:rFonts w:ascii="Liberation Serif" w:hAnsi="Liberation Serif" w:cs="Liberation Serif"/>
          <w:sz w:val="28"/>
          <w:szCs w:val="28"/>
        </w:rPr>
        <w:t>»</w:t>
      </w:r>
      <w:r w:rsidRPr="006C66DC">
        <w:rPr>
          <w:rFonts w:ascii="Liberation Serif" w:hAnsi="Liberation Serif" w:cs="Liberation Serif"/>
          <w:sz w:val="28"/>
          <w:szCs w:val="28"/>
        </w:rPr>
        <w:t>;</w:t>
      </w:r>
    </w:p>
    <w:p w:rsidR="00613DE1" w:rsidRPr="007E5880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E5880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8" w:history="1">
        <w:r w:rsidRPr="007E5880">
          <w:rPr>
            <w:rFonts w:ascii="Liberation Serif" w:hAnsi="Liberation Serif" w:cs="Liberation Serif"/>
            <w:sz w:val="28"/>
            <w:szCs w:val="28"/>
          </w:rPr>
          <w:t>пункт 11</w:t>
        </w:r>
      </w:hyperlink>
      <w:r w:rsidRPr="007E588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6C66DC" w:rsidRDefault="007E5880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613DE1" w:rsidRPr="007E5880">
        <w:rPr>
          <w:rFonts w:ascii="Liberation Serif" w:hAnsi="Liberation Serif" w:cs="Liberation Serif"/>
          <w:sz w:val="28"/>
          <w:szCs w:val="28"/>
        </w:rPr>
        <w:t xml:space="preserve">11. </w:t>
      </w:r>
      <w:r w:rsidR="006C66DC" w:rsidRPr="007E5880">
        <w:rPr>
          <w:rFonts w:ascii="Liberation Serif" w:hAnsi="Liberation Serif" w:cs="Liberation Serif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 служащим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</w:t>
      </w:r>
      <w:r w:rsidR="00613DE1" w:rsidRPr="007E5880">
        <w:rPr>
          <w:rFonts w:ascii="Liberation Serif" w:hAnsi="Liberation Serif" w:cs="Liberation Serif"/>
          <w:sz w:val="28"/>
          <w:szCs w:val="28"/>
        </w:rPr>
        <w:t>.</w:t>
      </w:r>
      <w:r w:rsidR="006C66DC" w:rsidRPr="007E5880">
        <w:rPr>
          <w:rFonts w:ascii="Liberation Serif" w:hAnsi="Liberation Serif" w:cs="Liberation Serif"/>
          <w:sz w:val="28"/>
          <w:szCs w:val="28"/>
        </w:rPr>
        <w:t xml:space="preserve"> </w:t>
      </w:r>
      <w:r w:rsidR="006C66DC">
        <w:rPr>
          <w:rFonts w:ascii="Liberation Serif" w:hAnsi="Liberation Serif" w:cs="Liberation Serif"/>
          <w:sz w:val="28"/>
          <w:szCs w:val="28"/>
        </w:rPr>
        <w:t>Помимо хранения указанных сведений в бумажном виде допускается их хранение в электронном виде.</w:t>
      </w:r>
    </w:p>
    <w:p w:rsidR="00613DE1" w:rsidRPr="006C66DC" w:rsidRDefault="00613DE1" w:rsidP="00D942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C66DC">
        <w:rPr>
          <w:rFonts w:ascii="Liberation Serif" w:hAnsi="Liberation Serif" w:cs="Liberation Serif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представивший сведения о доходах, об имуществе и обязательствах имущественного характера, не был назначен на должность </w:t>
      </w:r>
      <w:r w:rsidR="006C66DC" w:rsidRPr="006C66D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C66DC">
        <w:rPr>
          <w:rFonts w:ascii="Liberation Serif" w:hAnsi="Liberation Serif" w:cs="Liberation Serif"/>
          <w:sz w:val="28"/>
          <w:szCs w:val="28"/>
        </w:rPr>
        <w:t xml:space="preserve"> службы, представленные им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 возвращаются указанному лицу по его письменному заявлению вместе с другими документами, а в случае если такие документы возвращены не были, они подлежат уничтожению по истечении трех лет со дня их представления. Документы, представленные в электронном виде, хранятся в течение трех лет</w:t>
      </w:r>
      <w:r w:rsidR="006C66DC">
        <w:rPr>
          <w:rFonts w:ascii="Liberation Serif" w:hAnsi="Liberation Serif" w:cs="Liberation Serif"/>
          <w:sz w:val="28"/>
          <w:szCs w:val="28"/>
        </w:rPr>
        <w:t>, после чего подлежат удалению.»</w:t>
      </w:r>
      <w:r w:rsidRPr="006C66DC">
        <w:rPr>
          <w:rFonts w:ascii="Liberation Serif" w:hAnsi="Liberation Serif" w:cs="Liberation Serif"/>
          <w:sz w:val="28"/>
          <w:szCs w:val="28"/>
        </w:rPr>
        <w:t>.</w:t>
      </w:r>
    </w:p>
    <w:p w:rsidR="001F1E08" w:rsidRPr="001F1E08" w:rsidRDefault="006C53EF" w:rsidP="00D942C7">
      <w:pPr>
        <w:pStyle w:val="ConsPlusNormal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6C53EF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1F1E08"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Настоящее решение опубликовать в газете «Знамя Победы» и разместить на официальном сайте городского округа Сухой Лог. </w:t>
      </w:r>
    </w:p>
    <w:p w:rsidR="001F1E08" w:rsidRPr="001F1E08" w:rsidRDefault="006C53EF" w:rsidP="00D942C7">
      <w:pPr>
        <w:pStyle w:val="ConsPlusNormal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6C53EF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1F1E08"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. Контроль исполнения настоящего решения возложить на мандатную комиссию Думы городского округа (И.В. Коновалова).</w:t>
      </w: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Председатель Думы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Е.Г. Быков</w:t>
      </w: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1F1E08" w:rsidRPr="001F1E08" w:rsidRDefault="001F1E08" w:rsidP="001F1E08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Глава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Р.Ю. Валов</w:t>
      </w:r>
    </w:p>
    <w:p w:rsidR="000353CE" w:rsidRDefault="000353CE">
      <w:pPr>
        <w:pStyle w:val="ConsPlusNormal"/>
        <w:jc w:val="both"/>
      </w:pPr>
    </w:p>
    <w:p w:rsidR="000353CE" w:rsidRDefault="000353CE">
      <w:pPr>
        <w:pStyle w:val="ConsPlusNormal"/>
        <w:jc w:val="both"/>
      </w:pPr>
    </w:p>
    <w:sectPr w:rsidR="000353CE" w:rsidSect="008E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E"/>
    <w:rsid w:val="00020476"/>
    <w:rsid w:val="000353CE"/>
    <w:rsid w:val="00154C8B"/>
    <w:rsid w:val="001F1E08"/>
    <w:rsid w:val="002106BE"/>
    <w:rsid w:val="00227720"/>
    <w:rsid w:val="00250848"/>
    <w:rsid w:val="002733C1"/>
    <w:rsid w:val="00313310"/>
    <w:rsid w:val="00341B95"/>
    <w:rsid w:val="003727A0"/>
    <w:rsid w:val="003954DA"/>
    <w:rsid w:val="003B4B71"/>
    <w:rsid w:val="003F6D92"/>
    <w:rsid w:val="00443092"/>
    <w:rsid w:val="00454722"/>
    <w:rsid w:val="004E5194"/>
    <w:rsid w:val="00515FE7"/>
    <w:rsid w:val="0053045C"/>
    <w:rsid w:val="00585FEC"/>
    <w:rsid w:val="005950B5"/>
    <w:rsid w:val="005B148E"/>
    <w:rsid w:val="00613DE1"/>
    <w:rsid w:val="00665E75"/>
    <w:rsid w:val="006C53EF"/>
    <w:rsid w:val="006C66DC"/>
    <w:rsid w:val="006D45CE"/>
    <w:rsid w:val="00786A74"/>
    <w:rsid w:val="007C627D"/>
    <w:rsid w:val="007D2CF8"/>
    <w:rsid w:val="007E0D49"/>
    <w:rsid w:val="007E5880"/>
    <w:rsid w:val="0086590D"/>
    <w:rsid w:val="00873825"/>
    <w:rsid w:val="008C35D1"/>
    <w:rsid w:val="008E35D1"/>
    <w:rsid w:val="009500F4"/>
    <w:rsid w:val="00976DEE"/>
    <w:rsid w:val="00A47B3A"/>
    <w:rsid w:val="00A77E51"/>
    <w:rsid w:val="00A90094"/>
    <w:rsid w:val="00AB4A5B"/>
    <w:rsid w:val="00AE3BF1"/>
    <w:rsid w:val="00B3366A"/>
    <w:rsid w:val="00BB6134"/>
    <w:rsid w:val="00BD5BA6"/>
    <w:rsid w:val="00C0062C"/>
    <w:rsid w:val="00C70A0D"/>
    <w:rsid w:val="00D54B27"/>
    <w:rsid w:val="00D942C7"/>
    <w:rsid w:val="00DF431F"/>
    <w:rsid w:val="00E65C7B"/>
    <w:rsid w:val="00E843A0"/>
    <w:rsid w:val="00EF24D7"/>
    <w:rsid w:val="00F26077"/>
    <w:rsid w:val="00F569E6"/>
    <w:rsid w:val="00F82083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B4A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B4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63373DF220A598DFEAB5F76744A52E7E35BA8B0D6AA31F33B05E85B2F851EDA7F2BC2C2618D1366A2265C8D97CAx2B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63373DF220A598DFEAB5F76744A52E7E35BA8B0D6AA31F33B05E85B2F841FDA7F2BC2C2618D1366A2265C8D97CAx2B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58737276E21621CA33AEE1C8AB956EC998EFA00189DB6837BDCA5C29FA702805434A24DB3F93B6257B6801504112EF7FDC227813E6FCBo9T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Дума</cp:lastModifiedBy>
  <cp:revision>14</cp:revision>
  <cp:lastPrinted>2020-09-03T06:47:00Z</cp:lastPrinted>
  <dcterms:created xsi:type="dcterms:W3CDTF">2020-07-13T11:22:00Z</dcterms:created>
  <dcterms:modified xsi:type="dcterms:W3CDTF">2020-09-03T09:40:00Z</dcterms:modified>
</cp:coreProperties>
</file>