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6CC" w:rsidRDefault="0010568F" w:rsidP="00E96736">
      <w:pPr>
        <w:pStyle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97708</wp:posOffset>
            </wp:positionH>
            <wp:positionV relativeFrom="paragraph">
              <wp:posOffset>-522292</wp:posOffset>
            </wp:positionV>
            <wp:extent cx="6043024" cy="1674421"/>
            <wp:effectExtent l="0" t="0" r="0" b="2540"/>
            <wp:wrapNone/>
            <wp:docPr id="1" name="Рисунок 1" descr="C:\Users\User\Desktop\Фото сайт\Р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сайт\РД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024" cy="1674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16CC" w:rsidRDefault="006B16CC" w:rsidP="00E96736">
      <w:pPr>
        <w:pStyle w:val="1"/>
        <w:rPr>
          <w:rFonts w:ascii="Times New Roman" w:hAnsi="Times New Roman" w:cs="Times New Roman"/>
          <w:i/>
          <w:sz w:val="28"/>
          <w:szCs w:val="28"/>
        </w:rPr>
      </w:pPr>
    </w:p>
    <w:p w:rsidR="006B16CC" w:rsidRDefault="006B16CC" w:rsidP="00E96736">
      <w:pPr>
        <w:pStyle w:val="1"/>
        <w:rPr>
          <w:rFonts w:ascii="Times New Roman" w:hAnsi="Times New Roman" w:cs="Times New Roman"/>
          <w:i/>
          <w:sz w:val="28"/>
          <w:szCs w:val="28"/>
        </w:rPr>
      </w:pPr>
    </w:p>
    <w:p w:rsidR="006B16CC" w:rsidRDefault="006B16CC" w:rsidP="00E96736">
      <w:pPr>
        <w:pStyle w:val="1"/>
        <w:rPr>
          <w:rFonts w:ascii="Times New Roman" w:hAnsi="Times New Roman" w:cs="Times New Roman"/>
          <w:i/>
          <w:sz w:val="28"/>
          <w:szCs w:val="28"/>
        </w:rPr>
      </w:pPr>
    </w:p>
    <w:p w:rsidR="00ED6CD5" w:rsidRDefault="00ED6CD5" w:rsidP="00ED6CD5"/>
    <w:p w:rsidR="00ED6CD5" w:rsidRDefault="00ED6CD5" w:rsidP="00ED6CD5"/>
    <w:p w:rsidR="0010568F" w:rsidRDefault="0010568F" w:rsidP="0010568F">
      <w:pPr>
        <w:ind w:firstLine="0"/>
      </w:pPr>
      <w:r>
        <w:t>От 23.08.2016 №467-РД</w:t>
      </w:r>
    </w:p>
    <w:p w:rsidR="0010568F" w:rsidRDefault="0010568F" w:rsidP="0010568F">
      <w:pPr>
        <w:ind w:firstLine="0"/>
      </w:pPr>
      <w:r>
        <w:t>Г. Сухой Лог</w:t>
      </w:r>
      <w:bookmarkStart w:id="0" w:name="_GoBack"/>
      <w:bookmarkEnd w:id="0"/>
    </w:p>
    <w:p w:rsidR="00ED6CD5" w:rsidRDefault="00ED6CD5" w:rsidP="00ED6CD5"/>
    <w:p w:rsidR="00ED6CD5" w:rsidRDefault="00ED6CD5" w:rsidP="00ED6CD5"/>
    <w:p w:rsidR="00ED6CD5" w:rsidRPr="00ED6CD5" w:rsidRDefault="00ED6CD5" w:rsidP="00ED6CD5"/>
    <w:p w:rsidR="006B16CC" w:rsidRDefault="006B16CC" w:rsidP="00E96736">
      <w:pPr>
        <w:pStyle w:val="1"/>
        <w:rPr>
          <w:rFonts w:ascii="Times New Roman" w:hAnsi="Times New Roman" w:cs="Times New Roman"/>
          <w:i/>
          <w:sz w:val="28"/>
          <w:szCs w:val="28"/>
        </w:rPr>
      </w:pPr>
    </w:p>
    <w:p w:rsidR="006B16CC" w:rsidRDefault="006B16CC" w:rsidP="00E96736">
      <w:pPr>
        <w:pStyle w:val="1"/>
        <w:rPr>
          <w:rFonts w:ascii="Times New Roman" w:hAnsi="Times New Roman" w:cs="Times New Roman"/>
          <w:i/>
          <w:sz w:val="28"/>
          <w:szCs w:val="28"/>
        </w:rPr>
      </w:pPr>
    </w:p>
    <w:p w:rsidR="00ED6CD5" w:rsidRDefault="00E96736" w:rsidP="00ED6CD5">
      <w:pPr>
        <w:pStyle w:val="1"/>
        <w:spacing w:before="0" w:after="0"/>
        <w:rPr>
          <w:rFonts w:ascii="Times New Roman" w:hAnsi="Times New Roman" w:cs="Times New Roman"/>
          <w:i/>
          <w:sz w:val="28"/>
          <w:szCs w:val="28"/>
        </w:rPr>
      </w:pPr>
      <w:r w:rsidRPr="00E96736">
        <w:rPr>
          <w:rFonts w:ascii="Times New Roman" w:hAnsi="Times New Roman" w:cs="Times New Roman"/>
          <w:i/>
          <w:sz w:val="28"/>
          <w:szCs w:val="28"/>
        </w:rPr>
        <w:t>Об утверждении Порядка определения размера платы за увеличение площади земельных участков, находящихся в частной собственности,</w:t>
      </w:r>
    </w:p>
    <w:p w:rsidR="00E96736" w:rsidRPr="00E96736" w:rsidRDefault="00E96736" w:rsidP="00ED6CD5">
      <w:pPr>
        <w:pStyle w:val="1"/>
        <w:spacing w:before="0" w:after="0"/>
        <w:rPr>
          <w:rFonts w:ascii="Times New Roman" w:hAnsi="Times New Roman" w:cs="Times New Roman"/>
          <w:i/>
          <w:sz w:val="28"/>
          <w:szCs w:val="28"/>
        </w:rPr>
      </w:pPr>
      <w:r w:rsidRPr="00E96736">
        <w:rPr>
          <w:rFonts w:ascii="Times New Roman" w:hAnsi="Times New Roman" w:cs="Times New Roman"/>
          <w:i/>
          <w:sz w:val="28"/>
          <w:szCs w:val="28"/>
        </w:rPr>
        <w:t xml:space="preserve"> в результате перераспред</w:t>
      </w:r>
      <w:r w:rsidR="00ED6CD5">
        <w:rPr>
          <w:rFonts w:ascii="Times New Roman" w:hAnsi="Times New Roman" w:cs="Times New Roman"/>
          <w:i/>
          <w:sz w:val="28"/>
          <w:szCs w:val="28"/>
        </w:rPr>
        <w:t>еления таких земельных участков</w:t>
      </w:r>
      <w:r w:rsidR="00FB0B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6736">
        <w:rPr>
          <w:rFonts w:ascii="Times New Roman" w:hAnsi="Times New Roman" w:cs="Times New Roman"/>
          <w:i/>
          <w:sz w:val="28"/>
          <w:szCs w:val="28"/>
        </w:rPr>
        <w:t>и земельных участков, находящихся в собственности</w:t>
      </w:r>
      <w:r w:rsidR="00FB0B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6736">
        <w:rPr>
          <w:rFonts w:ascii="Times New Roman" w:hAnsi="Times New Roman" w:cs="Times New Roman"/>
          <w:i/>
          <w:sz w:val="28"/>
          <w:szCs w:val="28"/>
        </w:rPr>
        <w:t>городского округа Сухой Лог</w:t>
      </w:r>
    </w:p>
    <w:p w:rsidR="00E96736" w:rsidRDefault="00E96736"/>
    <w:p w:rsidR="00E96736" w:rsidRDefault="00E96736"/>
    <w:p w:rsidR="004343C6" w:rsidRDefault="00D01ED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A47D1" w:rsidRPr="00E96736">
        <w:rPr>
          <w:rFonts w:ascii="Times New Roman" w:hAnsi="Times New Roman" w:cs="Times New Roman"/>
          <w:sz w:val="28"/>
          <w:szCs w:val="28"/>
        </w:rPr>
        <w:t xml:space="preserve"> целях реализации </w:t>
      </w:r>
      <w:hyperlink r:id="rId7" w:history="1">
        <w:r w:rsidR="006A47D1" w:rsidRPr="004343C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пункта 5 статьи 39.28</w:t>
        </w:r>
      </w:hyperlink>
      <w:r w:rsidR="006A47D1" w:rsidRPr="00E9673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руководствуясь </w:t>
      </w:r>
      <w:hyperlink r:id="rId8" w:history="1">
        <w:r w:rsidR="006A47D1" w:rsidRPr="004343C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Уставом</w:t>
        </w:r>
      </w:hyperlink>
      <w:r w:rsidR="006A47D1" w:rsidRPr="00E9673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E96736">
        <w:rPr>
          <w:rFonts w:ascii="Times New Roman" w:hAnsi="Times New Roman" w:cs="Times New Roman"/>
          <w:sz w:val="28"/>
          <w:szCs w:val="28"/>
        </w:rPr>
        <w:t xml:space="preserve"> Сухой Лог</w:t>
      </w:r>
      <w:r w:rsidR="006A47D1" w:rsidRPr="00E96736">
        <w:rPr>
          <w:rFonts w:ascii="Times New Roman" w:hAnsi="Times New Roman" w:cs="Times New Roman"/>
          <w:sz w:val="28"/>
          <w:szCs w:val="28"/>
        </w:rPr>
        <w:t xml:space="preserve">, </w:t>
      </w:r>
      <w:r w:rsidR="006A47D1" w:rsidRPr="0068686A">
        <w:rPr>
          <w:rFonts w:ascii="Times New Roman" w:hAnsi="Times New Roman" w:cs="Times New Roman"/>
          <w:color w:val="000000" w:themeColor="text1"/>
          <w:sz w:val="28"/>
          <w:szCs w:val="28"/>
        </w:rPr>
        <w:t>Дума городского округа</w:t>
      </w:r>
    </w:p>
    <w:p w:rsidR="00974A29" w:rsidRPr="004343C6" w:rsidRDefault="004343C6" w:rsidP="004343C6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43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РЕШИЛА</w:t>
      </w:r>
      <w:r w:rsidR="006A47D1" w:rsidRPr="004343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974A29" w:rsidRPr="00E96736" w:rsidRDefault="006A47D1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E9673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 w:history="1">
        <w:r w:rsidRPr="004343C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Порядок</w:t>
        </w:r>
      </w:hyperlink>
      <w:r w:rsidRPr="00E96736">
        <w:rPr>
          <w:rFonts w:ascii="Times New Roman" w:hAnsi="Times New Roman" w:cs="Times New Roman"/>
          <w:sz w:val="28"/>
          <w:szCs w:val="28"/>
        </w:rPr>
        <w:t xml:space="preserve">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городского округа</w:t>
      </w:r>
      <w:r w:rsidR="00B0697F">
        <w:rPr>
          <w:rFonts w:ascii="Times New Roman" w:hAnsi="Times New Roman" w:cs="Times New Roman"/>
          <w:sz w:val="28"/>
          <w:szCs w:val="28"/>
        </w:rPr>
        <w:t xml:space="preserve"> </w:t>
      </w:r>
      <w:r w:rsidR="00E96736">
        <w:rPr>
          <w:rFonts w:ascii="Times New Roman" w:hAnsi="Times New Roman" w:cs="Times New Roman"/>
          <w:sz w:val="28"/>
          <w:szCs w:val="28"/>
        </w:rPr>
        <w:t xml:space="preserve">Сухой Лог </w:t>
      </w:r>
      <w:r w:rsidRPr="00E96736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974A29" w:rsidRPr="00E96736" w:rsidRDefault="006A47D1">
      <w:pPr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E96736">
        <w:rPr>
          <w:rFonts w:ascii="Times New Roman" w:hAnsi="Times New Roman" w:cs="Times New Roman"/>
          <w:sz w:val="28"/>
          <w:szCs w:val="28"/>
        </w:rPr>
        <w:t xml:space="preserve">2. </w:t>
      </w:r>
      <w:hyperlink r:id="rId9" w:history="1">
        <w:r w:rsidRPr="004343C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Опубликовать</w:t>
        </w:r>
      </w:hyperlink>
      <w:r w:rsidRPr="00E96736">
        <w:rPr>
          <w:rFonts w:ascii="Times New Roman" w:hAnsi="Times New Roman" w:cs="Times New Roman"/>
          <w:sz w:val="28"/>
          <w:szCs w:val="28"/>
        </w:rPr>
        <w:t xml:space="preserve"> настоящее решение в газете </w:t>
      </w:r>
      <w:r w:rsidR="00E96736">
        <w:rPr>
          <w:rFonts w:ascii="Times New Roman" w:hAnsi="Times New Roman" w:cs="Times New Roman"/>
          <w:sz w:val="28"/>
          <w:szCs w:val="28"/>
        </w:rPr>
        <w:t>«Знамя Победы»</w:t>
      </w:r>
      <w:r w:rsidRPr="00E96736">
        <w:rPr>
          <w:rFonts w:ascii="Times New Roman" w:hAnsi="Times New Roman" w:cs="Times New Roman"/>
          <w:sz w:val="28"/>
          <w:szCs w:val="28"/>
        </w:rPr>
        <w:t xml:space="preserve"> и на официальном сайте городского округа</w:t>
      </w:r>
      <w:r w:rsidR="00E96736">
        <w:rPr>
          <w:rFonts w:ascii="Times New Roman" w:hAnsi="Times New Roman" w:cs="Times New Roman"/>
          <w:sz w:val="28"/>
          <w:szCs w:val="28"/>
        </w:rPr>
        <w:t xml:space="preserve"> Сухой Лог</w:t>
      </w:r>
      <w:r w:rsidRPr="00E96736">
        <w:rPr>
          <w:rFonts w:ascii="Times New Roman" w:hAnsi="Times New Roman" w:cs="Times New Roman"/>
          <w:sz w:val="28"/>
          <w:szCs w:val="28"/>
        </w:rPr>
        <w:t>.</w:t>
      </w:r>
    </w:p>
    <w:p w:rsidR="00974A29" w:rsidRPr="00E96736" w:rsidRDefault="006A47D1">
      <w:pPr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  <w:r w:rsidRPr="00E96736">
        <w:rPr>
          <w:rFonts w:ascii="Times New Roman" w:hAnsi="Times New Roman" w:cs="Times New Roman"/>
          <w:sz w:val="28"/>
          <w:szCs w:val="28"/>
        </w:rPr>
        <w:t xml:space="preserve">3. Данное решение вступает в силу с момента его </w:t>
      </w:r>
      <w:hyperlink r:id="rId10" w:history="1">
        <w:r w:rsidRPr="004343C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опубликования</w:t>
        </w:r>
      </w:hyperlink>
      <w:r w:rsidRPr="00E96736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E96736" w:rsidRPr="00E96736" w:rsidRDefault="00E96736" w:rsidP="00E96736">
      <w:pPr>
        <w:widowControl/>
        <w:rPr>
          <w:rFonts w:ascii="Times New Roman" w:hAnsi="Times New Roman" w:cs="Times New Roman"/>
          <w:sz w:val="28"/>
          <w:szCs w:val="28"/>
        </w:rPr>
      </w:pPr>
      <w:r w:rsidRPr="00E96736">
        <w:rPr>
          <w:rFonts w:ascii="Times New Roman" w:hAnsi="Times New Roman" w:cs="Times New Roman"/>
          <w:sz w:val="28"/>
          <w:szCs w:val="28"/>
        </w:rPr>
        <w:t>4. Контроль исполнения настоящего решения возложить на комиссию по землепользованию, городскому хозяйству и охране окружающей среды (В.Г. Фоминых).</w:t>
      </w:r>
    </w:p>
    <w:p w:rsidR="00E96736" w:rsidRPr="00E96736" w:rsidRDefault="00E96736" w:rsidP="00E96736">
      <w:pPr>
        <w:widowControl/>
      </w:pPr>
    </w:p>
    <w:p w:rsidR="00974A29" w:rsidRDefault="00974A29">
      <w:pPr>
        <w:rPr>
          <w:rFonts w:ascii="Times New Roman" w:hAnsi="Times New Roman" w:cs="Times New Roman"/>
          <w:sz w:val="28"/>
          <w:szCs w:val="28"/>
        </w:rPr>
      </w:pPr>
    </w:p>
    <w:p w:rsidR="00E96736" w:rsidRDefault="00E96736">
      <w:pPr>
        <w:rPr>
          <w:rFonts w:ascii="Times New Roman" w:hAnsi="Times New Roman" w:cs="Times New Roman"/>
          <w:sz w:val="28"/>
          <w:szCs w:val="28"/>
        </w:rPr>
      </w:pPr>
    </w:p>
    <w:p w:rsidR="00E96736" w:rsidRDefault="00E9673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fff0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53"/>
      </w:tblGrid>
      <w:tr w:rsidR="00E96736" w:rsidTr="00565C7C">
        <w:tc>
          <w:tcPr>
            <w:tcW w:w="5211" w:type="dxa"/>
          </w:tcPr>
          <w:p w:rsidR="00E96736" w:rsidRDefault="00E96736" w:rsidP="00E9673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городского округа</w:t>
            </w:r>
          </w:p>
          <w:p w:rsidR="00E96736" w:rsidRDefault="00E96736" w:rsidP="00E9673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736" w:rsidRDefault="00E96736" w:rsidP="00E9673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E96736" w:rsidRDefault="00E96736" w:rsidP="00E96736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С.К. Суханов</w:t>
            </w:r>
          </w:p>
        </w:tc>
      </w:tr>
      <w:tr w:rsidR="00E96736" w:rsidTr="00565C7C">
        <w:tc>
          <w:tcPr>
            <w:tcW w:w="5211" w:type="dxa"/>
          </w:tcPr>
          <w:p w:rsidR="00E96736" w:rsidRDefault="00E96736" w:rsidP="0038014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Думы городского округа</w:t>
            </w:r>
          </w:p>
        </w:tc>
        <w:tc>
          <w:tcPr>
            <w:tcW w:w="4253" w:type="dxa"/>
          </w:tcPr>
          <w:p w:rsidR="00E96736" w:rsidRDefault="00E96736" w:rsidP="00E96736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В.С. Порядин</w:t>
            </w:r>
          </w:p>
        </w:tc>
      </w:tr>
    </w:tbl>
    <w:p w:rsidR="00E96736" w:rsidRPr="00E96736" w:rsidRDefault="00E96736" w:rsidP="00E96736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77"/>
        <w:gridCol w:w="3193"/>
      </w:tblGrid>
      <w:tr w:rsidR="00E96736" w:rsidRPr="00E96736" w:rsidTr="00BF7640">
        <w:tc>
          <w:tcPr>
            <w:tcW w:w="6415" w:type="dxa"/>
            <w:tcBorders>
              <w:top w:val="nil"/>
              <w:left w:val="nil"/>
              <w:bottom w:val="nil"/>
              <w:right w:val="nil"/>
            </w:tcBorders>
          </w:tcPr>
          <w:p w:rsidR="00974A29" w:rsidRPr="00E96736" w:rsidRDefault="00974A2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974A29" w:rsidRPr="00E96736" w:rsidRDefault="00974A29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7640" w:rsidRDefault="00BF7640" w:rsidP="00BF7640">
      <w:pPr>
        <w:pStyle w:val="afff0"/>
        <w:ind w:left="5528"/>
        <w:rPr>
          <w:rFonts w:ascii="Times New Roman" w:hAnsi="Times New Roman" w:cs="Times New Roman"/>
          <w:sz w:val="28"/>
          <w:szCs w:val="28"/>
        </w:rPr>
      </w:pPr>
      <w:bookmarkStart w:id="4" w:name="sub_1000"/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BF7640" w:rsidRDefault="00BF7640" w:rsidP="00BF7640">
      <w:pPr>
        <w:pStyle w:val="1"/>
        <w:spacing w:before="0" w:after="0"/>
        <w:ind w:left="552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BF7640">
        <w:rPr>
          <w:rFonts w:ascii="Times New Roman" w:hAnsi="Times New Roman" w:cs="Times New Roman"/>
          <w:b w:val="0"/>
          <w:sz w:val="28"/>
          <w:szCs w:val="28"/>
        </w:rPr>
        <w:t>решением Думы</w:t>
      </w:r>
    </w:p>
    <w:p w:rsidR="00BF7640" w:rsidRDefault="00BF7640" w:rsidP="00BF7640">
      <w:pPr>
        <w:pStyle w:val="1"/>
        <w:spacing w:before="0" w:after="0"/>
        <w:ind w:left="552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BF7640">
        <w:rPr>
          <w:rFonts w:ascii="Times New Roman" w:hAnsi="Times New Roman" w:cs="Times New Roman"/>
          <w:b w:val="0"/>
          <w:sz w:val="28"/>
          <w:szCs w:val="28"/>
        </w:rPr>
        <w:t>городского округа Сухой Лог</w:t>
      </w:r>
    </w:p>
    <w:p w:rsidR="00E96736" w:rsidRPr="00BF7640" w:rsidRDefault="00BF7640" w:rsidP="00BF7640">
      <w:pPr>
        <w:pStyle w:val="1"/>
        <w:spacing w:before="0" w:after="0"/>
        <w:ind w:left="5528"/>
        <w:jc w:val="left"/>
        <w:rPr>
          <w:b w:val="0"/>
        </w:rPr>
      </w:pPr>
      <w:r w:rsidRPr="00BF7640">
        <w:rPr>
          <w:rFonts w:ascii="Times New Roman" w:hAnsi="Times New Roman" w:cs="Times New Roman"/>
          <w:b w:val="0"/>
          <w:sz w:val="28"/>
          <w:szCs w:val="28"/>
        </w:rPr>
        <w:t>от ___________ № __________</w:t>
      </w:r>
    </w:p>
    <w:p w:rsidR="0068686A" w:rsidRDefault="0068686A">
      <w:pPr>
        <w:pStyle w:val="1"/>
      </w:pPr>
    </w:p>
    <w:p w:rsidR="00BF7640" w:rsidRDefault="00BF7640" w:rsidP="00BF7640"/>
    <w:p w:rsidR="00BF7640" w:rsidRPr="00BF7640" w:rsidRDefault="00BF7640" w:rsidP="00BF7640"/>
    <w:p w:rsidR="00BF7640" w:rsidRDefault="006A47D1" w:rsidP="00E838C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E838CB">
        <w:rPr>
          <w:rFonts w:ascii="Times New Roman" w:hAnsi="Times New Roman" w:cs="Times New Roman"/>
          <w:sz w:val="28"/>
          <w:szCs w:val="28"/>
        </w:rPr>
        <w:t>Порядок</w:t>
      </w:r>
      <w:r w:rsidRPr="00E838CB">
        <w:rPr>
          <w:rFonts w:ascii="Times New Roman" w:hAnsi="Times New Roman" w:cs="Times New Roman"/>
          <w:sz w:val="28"/>
          <w:szCs w:val="28"/>
        </w:rPr>
        <w:br/>
        <w:t xml:space="preserve">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</w:t>
      </w:r>
      <w:r w:rsidR="00BF7640">
        <w:rPr>
          <w:rFonts w:ascii="Times New Roman" w:hAnsi="Times New Roman" w:cs="Times New Roman"/>
          <w:sz w:val="28"/>
          <w:szCs w:val="28"/>
        </w:rPr>
        <w:t>земельных участков,</w:t>
      </w:r>
    </w:p>
    <w:p w:rsidR="00974A29" w:rsidRPr="00E838CB" w:rsidRDefault="00BF7640" w:rsidP="00E838C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находящихся </w:t>
      </w:r>
      <w:r w:rsidR="006A47D1" w:rsidRPr="00E838CB">
        <w:rPr>
          <w:rFonts w:ascii="Times New Roman" w:hAnsi="Times New Roman" w:cs="Times New Roman"/>
          <w:sz w:val="28"/>
          <w:szCs w:val="28"/>
        </w:rPr>
        <w:t>в собственности городского округа</w:t>
      </w:r>
      <w:r w:rsidR="0068686A" w:rsidRPr="00E838CB">
        <w:rPr>
          <w:rFonts w:ascii="Times New Roman" w:hAnsi="Times New Roman" w:cs="Times New Roman"/>
          <w:sz w:val="28"/>
          <w:szCs w:val="28"/>
        </w:rPr>
        <w:t xml:space="preserve"> Сухой Лог</w:t>
      </w:r>
      <w:r w:rsidR="006A47D1" w:rsidRPr="00E838CB">
        <w:rPr>
          <w:rFonts w:ascii="Times New Roman" w:hAnsi="Times New Roman" w:cs="Times New Roman"/>
          <w:sz w:val="28"/>
          <w:szCs w:val="28"/>
        </w:rPr>
        <w:br/>
      </w:r>
    </w:p>
    <w:bookmarkEnd w:id="4"/>
    <w:p w:rsidR="00974A29" w:rsidRDefault="00974A29"/>
    <w:p w:rsidR="00974A29" w:rsidRPr="00D17972" w:rsidRDefault="006A47D1">
      <w:pPr>
        <w:rPr>
          <w:rFonts w:ascii="Times New Roman" w:hAnsi="Times New Roman" w:cs="Times New Roman"/>
          <w:sz w:val="28"/>
          <w:szCs w:val="28"/>
        </w:rPr>
      </w:pPr>
      <w:bookmarkStart w:id="5" w:name="sub_1001"/>
      <w:r w:rsidRPr="00D17972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городского округа</w:t>
      </w:r>
      <w:r w:rsidR="00E838CB">
        <w:rPr>
          <w:rFonts w:ascii="Times New Roman" w:hAnsi="Times New Roman" w:cs="Times New Roman"/>
          <w:sz w:val="28"/>
          <w:szCs w:val="28"/>
        </w:rPr>
        <w:t xml:space="preserve"> </w:t>
      </w:r>
      <w:r w:rsidR="0068686A" w:rsidRPr="00D17972">
        <w:rPr>
          <w:rFonts w:ascii="Times New Roman" w:hAnsi="Times New Roman" w:cs="Times New Roman"/>
          <w:sz w:val="28"/>
          <w:szCs w:val="28"/>
        </w:rPr>
        <w:t xml:space="preserve">Сухой Лог </w:t>
      </w:r>
      <w:r w:rsidRPr="00D1797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8686A" w:rsidRPr="00D17972">
        <w:rPr>
          <w:rFonts w:ascii="Times New Roman" w:hAnsi="Times New Roman" w:cs="Times New Roman"/>
          <w:sz w:val="28"/>
          <w:szCs w:val="28"/>
        </w:rPr>
        <w:t>—</w:t>
      </w:r>
      <w:r w:rsidRPr="00D17972">
        <w:rPr>
          <w:rFonts w:ascii="Times New Roman" w:hAnsi="Times New Roman" w:cs="Times New Roman"/>
          <w:sz w:val="28"/>
          <w:szCs w:val="28"/>
        </w:rPr>
        <w:t xml:space="preserve"> размер платы).</w:t>
      </w:r>
    </w:p>
    <w:p w:rsidR="00974A29" w:rsidRPr="00D17972" w:rsidRDefault="006A47D1">
      <w:pPr>
        <w:rPr>
          <w:rFonts w:ascii="Times New Roman" w:hAnsi="Times New Roman" w:cs="Times New Roman"/>
          <w:sz w:val="28"/>
          <w:szCs w:val="28"/>
        </w:rPr>
      </w:pPr>
      <w:bookmarkStart w:id="6" w:name="sub_1002"/>
      <w:bookmarkEnd w:id="5"/>
      <w:r w:rsidRPr="00D17972">
        <w:rPr>
          <w:rFonts w:ascii="Times New Roman" w:hAnsi="Times New Roman" w:cs="Times New Roman"/>
          <w:sz w:val="28"/>
          <w:szCs w:val="28"/>
        </w:rPr>
        <w:t>2. Размер платы рассчитывается</w:t>
      </w:r>
      <w:r w:rsidR="00E838CB">
        <w:rPr>
          <w:rFonts w:ascii="Times New Roman" w:hAnsi="Times New Roman" w:cs="Times New Roman"/>
          <w:sz w:val="28"/>
          <w:szCs w:val="28"/>
        </w:rPr>
        <w:t xml:space="preserve"> </w:t>
      </w:r>
      <w:r w:rsidRPr="00D17972">
        <w:rPr>
          <w:rFonts w:ascii="Times New Roman" w:hAnsi="Times New Roman" w:cs="Times New Roman"/>
          <w:sz w:val="28"/>
          <w:szCs w:val="28"/>
        </w:rPr>
        <w:t>Комитетом</w:t>
      </w:r>
      <w:r w:rsidR="00E838CB">
        <w:rPr>
          <w:rFonts w:ascii="Times New Roman" w:hAnsi="Times New Roman" w:cs="Times New Roman"/>
          <w:sz w:val="28"/>
          <w:szCs w:val="28"/>
        </w:rPr>
        <w:t xml:space="preserve"> </w:t>
      </w:r>
      <w:r w:rsidRPr="00D17972">
        <w:rPr>
          <w:rFonts w:ascii="Times New Roman" w:hAnsi="Times New Roman" w:cs="Times New Roman"/>
          <w:sz w:val="28"/>
          <w:szCs w:val="28"/>
        </w:rPr>
        <w:t>по</w:t>
      </w:r>
      <w:r w:rsidR="00E838CB">
        <w:rPr>
          <w:rFonts w:ascii="Times New Roman" w:hAnsi="Times New Roman" w:cs="Times New Roman"/>
          <w:sz w:val="28"/>
          <w:szCs w:val="28"/>
        </w:rPr>
        <w:t xml:space="preserve"> </w:t>
      </w:r>
      <w:r w:rsidRPr="00D17972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68686A" w:rsidRPr="00D1797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D17972">
        <w:rPr>
          <w:rFonts w:ascii="Times New Roman" w:hAnsi="Times New Roman" w:cs="Times New Roman"/>
          <w:sz w:val="28"/>
          <w:szCs w:val="28"/>
        </w:rPr>
        <w:t xml:space="preserve">имуществом </w:t>
      </w:r>
      <w:r w:rsidR="0068686A" w:rsidRPr="00D1797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1797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8686A" w:rsidRPr="00D17972">
        <w:rPr>
          <w:rFonts w:ascii="Times New Roman" w:hAnsi="Times New Roman" w:cs="Times New Roman"/>
          <w:sz w:val="28"/>
          <w:szCs w:val="28"/>
        </w:rPr>
        <w:t xml:space="preserve"> Сухой Лог</w:t>
      </w:r>
      <w:r w:rsidRPr="00D17972">
        <w:rPr>
          <w:rFonts w:ascii="Times New Roman" w:hAnsi="Times New Roman" w:cs="Times New Roman"/>
          <w:sz w:val="28"/>
          <w:szCs w:val="28"/>
        </w:rPr>
        <w:t>.</w:t>
      </w:r>
    </w:p>
    <w:p w:rsidR="00974A29" w:rsidRPr="00D17972" w:rsidRDefault="006A47D1">
      <w:pPr>
        <w:rPr>
          <w:rFonts w:ascii="Times New Roman" w:hAnsi="Times New Roman" w:cs="Times New Roman"/>
          <w:sz w:val="28"/>
          <w:szCs w:val="28"/>
        </w:rPr>
      </w:pPr>
      <w:bookmarkStart w:id="7" w:name="sub_1003"/>
      <w:bookmarkEnd w:id="6"/>
      <w:r w:rsidRPr="00D17972">
        <w:rPr>
          <w:rFonts w:ascii="Times New Roman" w:hAnsi="Times New Roman" w:cs="Times New Roman"/>
          <w:sz w:val="28"/>
          <w:szCs w:val="28"/>
        </w:rPr>
        <w:t>3. Размер платы определяется как 15 процентов кадастровой стоимости земельного участка, находящегося в собственности городского округа</w:t>
      </w:r>
      <w:r w:rsidR="0068686A" w:rsidRPr="00D17972">
        <w:rPr>
          <w:rFonts w:ascii="Times New Roman" w:hAnsi="Times New Roman" w:cs="Times New Roman"/>
          <w:sz w:val="28"/>
          <w:szCs w:val="28"/>
        </w:rPr>
        <w:t xml:space="preserve"> Сухой Лог</w:t>
      </w:r>
      <w:r w:rsidRPr="00D17972">
        <w:rPr>
          <w:rFonts w:ascii="Times New Roman" w:hAnsi="Times New Roman" w:cs="Times New Roman"/>
          <w:sz w:val="28"/>
          <w:szCs w:val="28"/>
        </w:rPr>
        <w:t xml:space="preserve">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</w:t>
      </w:r>
      <w:hyperlink w:anchor="sub_1004" w:history="1">
        <w:r w:rsidRPr="00E838C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пунктом</w:t>
        </w:r>
        <w:r w:rsidR="00E838C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  <w:r w:rsidRPr="00E838C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4</w:t>
        </w:r>
      </w:hyperlink>
      <w:r w:rsidRPr="00D1797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bookmarkEnd w:id="7"/>
    <w:p w:rsidR="0068686A" w:rsidRPr="0068686A" w:rsidRDefault="0068686A" w:rsidP="0068686A">
      <w:pPr>
        <w:widowControl/>
        <w:rPr>
          <w:rFonts w:ascii="Times New Roman" w:hAnsi="Times New Roman" w:cs="Times New Roman"/>
          <w:sz w:val="28"/>
          <w:szCs w:val="28"/>
        </w:rPr>
      </w:pPr>
      <w:r w:rsidRPr="0068686A">
        <w:rPr>
          <w:rFonts w:ascii="Times New Roman" w:hAnsi="Times New Roman" w:cs="Times New Roman"/>
          <w:sz w:val="28"/>
          <w:szCs w:val="28"/>
        </w:rPr>
        <w:t>4. Размер платы в случае перераспределения земельных участков в целях последующего изъятия подлежащих образованию земельных участков для муниципальных</w:t>
      </w:r>
      <w:r w:rsidR="00E838CB">
        <w:rPr>
          <w:rFonts w:ascii="Times New Roman" w:hAnsi="Times New Roman" w:cs="Times New Roman"/>
          <w:sz w:val="28"/>
          <w:szCs w:val="28"/>
        </w:rPr>
        <w:t xml:space="preserve"> </w:t>
      </w:r>
      <w:r w:rsidRPr="0068686A">
        <w:rPr>
          <w:rFonts w:ascii="Times New Roman" w:hAnsi="Times New Roman" w:cs="Times New Roman"/>
          <w:sz w:val="28"/>
          <w:szCs w:val="28"/>
        </w:rPr>
        <w:t>нужд</w:t>
      </w:r>
      <w:r w:rsidR="00E838CB">
        <w:rPr>
          <w:rFonts w:ascii="Times New Roman" w:hAnsi="Times New Roman" w:cs="Times New Roman"/>
          <w:sz w:val="28"/>
          <w:szCs w:val="28"/>
        </w:rPr>
        <w:t xml:space="preserve"> </w:t>
      </w:r>
      <w:r w:rsidRPr="0068686A">
        <w:rPr>
          <w:rFonts w:ascii="Times New Roman" w:hAnsi="Times New Roman" w:cs="Times New Roman"/>
          <w:sz w:val="28"/>
          <w:szCs w:val="28"/>
        </w:rPr>
        <w:t xml:space="preserve">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собственности городского округа </w:t>
      </w:r>
      <w:r w:rsidRPr="00D17972">
        <w:rPr>
          <w:rFonts w:ascii="Times New Roman" w:hAnsi="Times New Roman" w:cs="Times New Roman"/>
          <w:sz w:val="28"/>
          <w:szCs w:val="28"/>
        </w:rPr>
        <w:t xml:space="preserve">Сухой </w:t>
      </w:r>
      <w:r w:rsidR="00D17972" w:rsidRPr="00D17972">
        <w:rPr>
          <w:rFonts w:ascii="Times New Roman" w:hAnsi="Times New Roman" w:cs="Times New Roman"/>
          <w:sz w:val="28"/>
          <w:szCs w:val="28"/>
        </w:rPr>
        <w:t>Лог</w:t>
      </w:r>
      <w:r w:rsidRPr="0068686A">
        <w:rPr>
          <w:rFonts w:ascii="Times New Roman" w:hAnsi="Times New Roman" w:cs="Times New Roman"/>
          <w:sz w:val="28"/>
          <w:szCs w:val="28"/>
        </w:rPr>
        <w:t>, подлежащей передаче в частную собственность в результате перераспределения земельных участков.</w:t>
      </w:r>
    </w:p>
    <w:p w:rsidR="006A47D1" w:rsidRPr="00D17972" w:rsidRDefault="006A47D1" w:rsidP="0068686A">
      <w:pPr>
        <w:rPr>
          <w:rFonts w:ascii="Times New Roman" w:hAnsi="Times New Roman" w:cs="Times New Roman"/>
          <w:sz w:val="28"/>
          <w:szCs w:val="28"/>
        </w:rPr>
      </w:pPr>
    </w:p>
    <w:sectPr w:rsidR="006A47D1" w:rsidRPr="00D17972" w:rsidSect="00A4701C">
      <w:pgSz w:w="11900" w:h="16800"/>
      <w:pgMar w:top="1440" w:right="1134" w:bottom="1440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9D1" w:rsidRDefault="00FA79D1" w:rsidP="00565C7C">
      <w:r>
        <w:separator/>
      </w:r>
    </w:p>
  </w:endnote>
  <w:endnote w:type="continuationSeparator" w:id="0">
    <w:p w:rsidR="00FA79D1" w:rsidRDefault="00FA79D1" w:rsidP="0056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9D1" w:rsidRDefault="00FA79D1" w:rsidP="00565C7C">
      <w:r>
        <w:separator/>
      </w:r>
    </w:p>
  </w:footnote>
  <w:footnote w:type="continuationSeparator" w:id="0">
    <w:p w:rsidR="00FA79D1" w:rsidRDefault="00FA79D1" w:rsidP="00565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36"/>
    <w:rsid w:val="0010568F"/>
    <w:rsid w:val="00220D15"/>
    <w:rsid w:val="00380149"/>
    <w:rsid w:val="004343C6"/>
    <w:rsid w:val="00565C7C"/>
    <w:rsid w:val="00664347"/>
    <w:rsid w:val="0068686A"/>
    <w:rsid w:val="006A47D1"/>
    <w:rsid w:val="006B16CC"/>
    <w:rsid w:val="00764F92"/>
    <w:rsid w:val="00974A29"/>
    <w:rsid w:val="00A4701C"/>
    <w:rsid w:val="00B0697F"/>
    <w:rsid w:val="00B71FB2"/>
    <w:rsid w:val="00BF7640"/>
    <w:rsid w:val="00D01ED6"/>
    <w:rsid w:val="00D17972"/>
    <w:rsid w:val="00E838CB"/>
    <w:rsid w:val="00E96736"/>
    <w:rsid w:val="00ED6CD5"/>
    <w:rsid w:val="00FA79D1"/>
    <w:rsid w:val="00FB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F109F28-572E-4E6E-AC62-8EEF71DD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f0">
    <w:name w:val="Table Grid"/>
    <w:basedOn w:val="a1"/>
    <w:uiPriority w:val="59"/>
    <w:rsid w:val="00E96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1">
    <w:name w:val="header"/>
    <w:basedOn w:val="a"/>
    <w:link w:val="affff2"/>
    <w:uiPriority w:val="99"/>
    <w:unhideWhenUsed/>
    <w:rsid w:val="00565C7C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rsid w:val="00565C7C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unhideWhenUsed/>
    <w:rsid w:val="00565C7C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rsid w:val="00565C7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5009855.1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24624.3928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garantF1://20977102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2097710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Жарков Александр Александрович</cp:lastModifiedBy>
  <cp:revision>12</cp:revision>
  <cp:lastPrinted>2016-08-08T06:40:00Z</cp:lastPrinted>
  <dcterms:created xsi:type="dcterms:W3CDTF">2016-08-05T10:20:00Z</dcterms:created>
  <dcterms:modified xsi:type="dcterms:W3CDTF">2016-08-24T11:51:00Z</dcterms:modified>
</cp:coreProperties>
</file>