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F3A17F" w14:textId="77777777" w:rsidR="0046747A" w:rsidRDefault="0046747A">
      <w:pPr>
        <w:pStyle w:val="ConsPlusNormal"/>
      </w:pPr>
    </w:p>
    <w:p w14:paraId="25875B3B" w14:textId="77777777" w:rsidR="0046747A" w:rsidRDefault="0046747A">
      <w:pPr>
        <w:pStyle w:val="ConsPlusNormal"/>
      </w:pPr>
    </w:p>
    <w:p w14:paraId="54C3B4F5" w14:textId="77777777" w:rsidR="0046747A" w:rsidRDefault="0046747A">
      <w:pPr>
        <w:pStyle w:val="ConsPlusNormal"/>
        <w:jc w:val="center"/>
        <w:rPr>
          <w:rFonts w:ascii="Liberation Serif" w:eastAsia="Times New Roman" w:hAnsi="Liberation Serif" w:cs="Liberation Serif"/>
          <w:b/>
          <w:bCs/>
          <w:i/>
          <w:iCs/>
          <w:kern w:val="0"/>
          <w:sz w:val="28"/>
          <w:szCs w:val="28"/>
          <w:lang w:eastAsia="en-US"/>
          <w14:ligatures w14:val="none"/>
        </w:rPr>
      </w:pPr>
    </w:p>
    <w:p w14:paraId="730202A0" w14:textId="77777777" w:rsidR="0046747A" w:rsidRDefault="0046747A">
      <w:pPr>
        <w:pStyle w:val="ConsPlusNormal"/>
        <w:jc w:val="center"/>
        <w:rPr>
          <w:rFonts w:ascii="Liberation Serif" w:eastAsia="Times New Roman" w:hAnsi="Liberation Serif" w:cs="Liberation Serif"/>
          <w:b/>
          <w:bCs/>
          <w:i/>
          <w:iCs/>
          <w:kern w:val="0"/>
          <w:sz w:val="28"/>
          <w:szCs w:val="28"/>
          <w:lang w:eastAsia="en-US"/>
          <w14:ligatures w14:val="none"/>
        </w:rPr>
      </w:pPr>
    </w:p>
    <w:p w14:paraId="2F2BBC59" w14:textId="77777777" w:rsidR="0046747A" w:rsidRDefault="0046747A">
      <w:pPr>
        <w:pStyle w:val="ConsPlusNormal"/>
        <w:jc w:val="center"/>
        <w:rPr>
          <w:rFonts w:ascii="Liberation Serif" w:eastAsia="Times New Roman" w:hAnsi="Liberation Serif" w:cs="Liberation Serif"/>
          <w:b/>
          <w:bCs/>
          <w:i/>
          <w:iCs/>
          <w:kern w:val="0"/>
          <w:sz w:val="28"/>
          <w:szCs w:val="28"/>
          <w:lang w:eastAsia="en-US"/>
          <w14:ligatures w14:val="none"/>
        </w:rPr>
      </w:pPr>
    </w:p>
    <w:p w14:paraId="3BE55E80" w14:textId="77777777" w:rsidR="0046747A" w:rsidRDefault="0046747A">
      <w:pPr>
        <w:pStyle w:val="ConsPlusNormal"/>
        <w:jc w:val="center"/>
        <w:rPr>
          <w:rFonts w:ascii="Liberation Serif" w:eastAsia="Times New Roman" w:hAnsi="Liberation Serif" w:cs="Liberation Serif"/>
          <w:b/>
          <w:bCs/>
          <w:i/>
          <w:iCs/>
          <w:kern w:val="0"/>
          <w:sz w:val="28"/>
          <w:szCs w:val="28"/>
          <w:lang w:eastAsia="en-US"/>
          <w14:ligatures w14:val="none"/>
        </w:rPr>
      </w:pPr>
    </w:p>
    <w:p w14:paraId="696728DE" w14:textId="77777777" w:rsidR="0046747A" w:rsidRDefault="0046747A">
      <w:pPr>
        <w:pStyle w:val="ConsPlusNormal"/>
        <w:jc w:val="center"/>
        <w:rPr>
          <w:rFonts w:ascii="Liberation Serif" w:eastAsia="Times New Roman" w:hAnsi="Liberation Serif" w:cs="Liberation Serif"/>
          <w:b/>
          <w:bCs/>
          <w:i/>
          <w:iCs/>
          <w:kern w:val="0"/>
          <w:sz w:val="28"/>
          <w:szCs w:val="28"/>
          <w:lang w:eastAsia="en-US"/>
          <w14:ligatures w14:val="none"/>
        </w:rPr>
      </w:pPr>
    </w:p>
    <w:p w14:paraId="3597BAB8" w14:textId="77777777" w:rsidR="0046747A" w:rsidRDefault="0046747A">
      <w:pPr>
        <w:pStyle w:val="ConsPlusNormal"/>
        <w:jc w:val="center"/>
        <w:rPr>
          <w:rFonts w:ascii="Liberation Serif" w:eastAsia="Times New Roman" w:hAnsi="Liberation Serif" w:cs="Liberation Serif"/>
          <w:b/>
          <w:bCs/>
          <w:i/>
          <w:iCs/>
          <w:kern w:val="0"/>
          <w:sz w:val="28"/>
          <w:szCs w:val="28"/>
          <w:lang w:eastAsia="en-US"/>
          <w14:ligatures w14:val="none"/>
        </w:rPr>
      </w:pPr>
    </w:p>
    <w:p w14:paraId="3B769469" w14:textId="77777777" w:rsidR="00A22AF4" w:rsidRDefault="00A22AF4">
      <w:pPr>
        <w:pStyle w:val="ConsPlusNormal"/>
        <w:jc w:val="center"/>
        <w:rPr>
          <w:rFonts w:ascii="Liberation Serif" w:eastAsia="Times New Roman" w:hAnsi="Liberation Serif" w:cs="Liberation Serif"/>
          <w:b/>
          <w:bCs/>
          <w:i/>
          <w:iCs/>
          <w:kern w:val="0"/>
          <w:sz w:val="28"/>
          <w:szCs w:val="28"/>
          <w:lang w:eastAsia="en-US"/>
          <w14:ligatures w14:val="none"/>
        </w:rPr>
      </w:pPr>
    </w:p>
    <w:p w14:paraId="4F28503E" w14:textId="77777777" w:rsidR="00A22AF4" w:rsidRDefault="00A22AF4">
      <w:pPr>
        <w:pStyle w:val="ConsPlusNormal"/>
        <w:jc w:val="center"/>
        <w:rPr>
          <w:rFonts w:ascii="Liberation Serif" w:eastAsia="Times New Roman" w:hAnsi="Liberation Serif" w:cs="Liberation Serif"/>
          <w:b/>
          <w:bCs/>
          <w:i/>
          <w:iCs/>
          <w:kern w:val="0"/>
          <w:sz w:val="28"/>
          <w:szCs w:val="28"/>
          <w:lang w:eastAsia="en-US"/>
          <w14:ligatures w14:val="none"/>
        </w:rPr>
      </w:pPr>
    </w:p>
    <w:p w14:paraId="589B3B08" w14:textId="77777777" w:rsidR="00A22AF4" w:rsidRDefault="00A22AF4">
      <w:pPr>
        <w:pStyle w:val="ConsPlusNormal"/>
        <w:jc w:val="center"/>
        <w:rPr>
          <w:rFonts w:ascii="Liberation Serif" w:eastAsia="Times New Roman" w:hAnsi="Liberation Serif" w:cs="Liberation Serif"/>
          <w:b/>
          <w:bCs/>
          <w:i/>
          <w:iCs/>
          <w:kern w:val="0"/>
          <w:sz w:val="28"/>
          <w:szCs w:val="28"/>
          <w:lang w:eastAsia="en-US"/>
          <w14:ligatures w14:val="none"/>
        </w:rPr>
      </w:pPr>
    </w:p>
    <w:p w14:paraId="563479F2" w14:textId="77777777" w:rsidR="00A22AF4" w:rsidRDefault="00A22AF4">
      <w:pPr>
        <w:pStyle w:val="ConsPlusNormal"/>
        <w:jc w:val="center"/>
        <w:rPr>
          <w:rFonts w:ascii="Liberation Serif" w:eastAsia="Times New Roman" w:hAnsi="Liberation Serif" w:cs="Liberation Serif"/>
          <w:b/>
          <w:bCs/>
          <w:i/>
          <w:iCs/>
          <w:kern w:val="0"/>
          <w:sz w:val="28"/>
          <w:szCs w:val="28"/>
          <w:lang w:eastAsia="en-US"/>
          <w14:ligatures w14:val="none"/>
        </w:rPr>
      </w:pPr>
    </w:p>
    <w:p w14:paraId="18E2F82B" w14:textId="77777777" w:rsidR="0046747A" w:rsidRDefault="0046747A">
      <w:pPr>
        <w:pStyle w:val="ConsPlusNormal"/>
        <w:jc w:val="center"/>
        <w:rPr>
          <w:rFonts w:ascii="Liberation Serif" w:eastAsia="Times New Roman" w:hAnsi="Liberation Serif" w:cs="Liberation Serif"/>
          <w:b/>
          <w:bCs/>
          <w:i/>
          <w:iCs/>
          <w:kern w:val="0"/>
          <w:sz w:val="28"/>
          <w:szCs w:val="28"/>
          <w:lang w:eastAsia="en-US"/>
          <w14:ligatures w14:val="none"/>
        </w:rPr>
      </w:pPr>
    </w:p>
    <w:p w14:paraId="64D4F63C" w14:textId="77777777" w:rsidR="00A22AF4" w:rsidRDefault="00A22AF4">
      <w:pPr>
        <w:pStyle w:val="ConsPlusNormal"/>
        <w:jc w:val="center"/>
        <w:rPr>
          <w:rFonts w:ascii="Liberation Serif" w:eastAsia="Times New Roman" w:hAnsi="Liberation Serif" w:cs="Liberation Serif"/>
          <w:b/>
          <w:bCs/>
          <w:i/>
          <w:iCs/>
          <w:kern w:val="0"/>
          <w:sz w:val="28"/>
          <w:szCs w:val="28"/>
          <w:lang w:eastAsia="en-US"/>
          <w14:ligatures w14:val="none"/>
        </w:rPr>
      </w:pPr>
    </w:p>
    <w:p w14:paraId="56573C7F" w14:textId="77777777" w:rsidR="0046747A" w:rsidRDefault="0046747A">
      <w:pPr>
        <w:pStyle w:val="ConsPlusNormal"/>
        <w:jc w:val="center"/>
        <w:rPr>
          <w:rFonts w:ascii="Liberation Serif" w:eastAsia="Times New Roman" w:hAnsi="Liberation Serif" w:cs="Liberation Serif"/>
          <w:b/>
          <w:bCs/>
          <w:i/>
          <w:iCs/>
          <w:kern w:val="0"/>
          <w:sz w:val="28"/>
          <w:szCs w:val="28"/>
          <w:lang w:eastAsia="en-US"/>
          <w14:ligatures w14:val="none"/>
        </w:rPr>
      </w:pPr>
    </w:p>
    <w:p w14:paraId="28E2AB61" w14:textId="49FBE631" w:rsidR="0046747A" w:rsidRDefault="007631BC" w:rsidP="00643A72">
      <w:pPr>
        <w:spacing w:after="0" w:line="240" w:lineRule="auto"/>
        <w:jc w:val="center"/>
        <w:rPr>
          <w:rFonts w:ascii="Liberation Serif" w:hAnsi="Liberation Serif"/>
          <w:b/>
          <w:bCs/>
          <w:i/>
          <w:sz w:val="28"/>
          <w:szCs w:val="28"/>
        </w:rPr>
      </w:pPr>
      <w:r>
        <w:rPr>
          <w:rFonts w:ascii="Liberation Serif" w:hAnsi="Liberation Serif"/>
          <w:b/>
          <w:bCs/>
          <w:i/>
          <w:sz w:val="28"/>
          <w:szCs w:val="28"/>
        </w:rPr>
        <w:t>О внесении изменений в</w:t>
      </w:r>
      <w:r w:rsidR="00643A72">
        <w:rPr>
          <w:rFonts w:ascii="Liberation Serif" w:hAnsi="Liberation Serif"/>
          <w:b/>
          <w:bCs/>
          <w:i/>
          <w:sz w:val="28"/>
          <w:szCs w:val="28"/>
        </w:rPr>
        <w:t xml:space="preserve"> П</w:t>
      </w:r>
      <w:r w:rsidR="00643A72" w:rsidRPr="00643A72">
        <w:rPr>
          <w:rFonts w:ascii="Liberation Serif" w:hAnsi="Liberation Serif"/>
          <w:b/>
          <w:bCs/>
          <w:i/>
          <w:sz w:val="28"/>
          <w:szCs w:val="28"/>
        </w:rPr>
        <w:t>оложени</w:t>
      </w:r>
      <w:r w:rsidR="00643A72">
        <w:rPr>
          <w:rFonts w:ascii="Liberation Serif" w:hAnsi="Liberation Serif"/>
          <w:b/>
          <w:bCs/>
          <w:i/>
          <w:sz w:val="28"/>
          <w:szCs w:val="28"/>
        </w:rPr>
        <w:t>е</w:t>
      </w:r>
      <w:r w:rsidR="00643A72" w:rsidRPr="00643A72">
        <w:rPr>
          <w:rFonts w:ascii="Liberation Serif" w:hAnsi="Liberation Serif"/>
          <w:b/>
          <w:bCs/>
          <w:i/>
          <w:sz w:val="28"/>
          <w:szCs w:val="28"/>
        </w:rPr>
        <w:t xml:space="preserve"> о Комитете по управлению муниципальной собственностью Администрации муниципального округа Сухой Лог</w:t>
      </w:r>
      <w:r w:rsidR="00643A72">
        <w:rPr>
          <w:rFonts w:ascii="Liberation Serif" w:hAnsi="Liberation Serif"/>
          <w:b/>
          <w:bCs/>
          <w:i/>
          <w:sz w:val="28"/>
          <w:szCs w:val="28"/>
        </w:rPr>
        <w:t>, утвержденное</w:t>
      </w:r>
      <w:r>
        <w:rPr>
          <w:rFonts w:ascii="Liberation Serif" w:hAnsi="Liberation Serif"/>
          <w:b/>
          <w:bCs/>
          <w:i/>
          <w:sz w:val="28"/>
          <w:szCs w:val="28"/>
        </w:rPr>
        <w:t xml:space="preserve"> решение</w:t>
      </w:r>
      <w:r w:rsidR="00B72A5F">
        <w:rPr>
          <w:rFonts w:ascii="Liberation Serif" w:hAnsi="Liberation Serif"/>
          <w:b/>
          <w:bCs/>
          <w:i/>
          <w:sz w:val="28"/>
          <w:szCs w:val="28"/>
        </w:rPr>
        <w:t>м</w:t>
      </w:r>
      <w:bookmarkStart w:id="0" w:name="_GoBack"/>
      <w:bookmarkEnd w:id="0"/>
      <w:r>
        <w:rPr>
          <w:rFonts w:ascii="Liberation Serif" w:hAnsi="Liberation Serif"/>
          <w:b/>
          <w:bCs/>
          <w:i/>
          <w:sz w:val="28"/>
          <w:szCs w:val="28"/>
        </w:rPr>
        <w:t xml:space="preserve"> Думы </w:t>
      </w:r>
      <w:r w:rsidR="007C51D5">
        <w:rPr>
          <w:rFonts w:ascii="Liberation Serif" w:hAnsi="Liberation Serif"/>
          <w:b/>
          <w:bCs/>
          <w:i/>
          <w:sz w:val="28"/>
          <w:szCs w:val="28"/>
        </w:rPr>
        <w:t>муниципального</w:t>
      </w:r>
      <w:r>
        <w:rPr>
          <w:rFonts w:ascii="Liberation Serif" w:hAnsi="Liberation Serif"/>
          <w:b/>
          <w:bCs/>
          <w:i/>
          <w:sz w:val="28"/>
          <w:szCs w:val="28"/>
        </w:rPr>
        <w:t xml:space="preserve"> округа </w:t>
      </w:r>
      <w:r w:rsidR="00643A72">
        <w:rPr>
          <w:rFonts w:ascii="Liberation Serif" w:hAnsi="Liberation Serif"/>
          <w:b/>
          <w:bCs/>
          <w:i/>
          <w:sz w:val="28"/>
          <w:szCs w:val="28"/>
        </w:rPr>
        <w:t xml:space="preserve">Сухой </w:t>
      </w:r>
      <w:r w:rsidR="007C51D5">
        <w:rPr>
          <w:rFonts w:ascii="Liberation Serif" w:hAnsi="Liberation Serif"/>
          <w:b/>
          <w:bCs/>
          <w:i/>
          <w:sz w:val="28"/>
          <w:szCs w:val="28"/>
        </w:rPr>
        <w:t>Лог</w:t>
      </w:r>
      <w:r w:rsidR="00643A72">
        <w:rPr>
          <w:rFonts w:ascii="Liberation Serif" w:hAnsi="Liberation Serif"/>
          <w:b/>
          <w:bCs/>
          <w:i/>
          <w:sz w:val="28"/>
          <w:szCs w:val="28"/>
        </w:rPr>
        <w:t xml:space="preserve"> </w:t>
      </w:r>
      <w:r>
        <w:rPr>
          <w:rFonts w:ascii="Liberation Serif" w:hAnsi="Liberation Serif"/>
          <w:b/>
          <w:bCs/>
          <w:i/>
          <w:sz w:val="28"/>
          <w:szCs w:val="28"/>
        </w:rPr>
        <w:t>от 27.</w:t>
      </w:r>
      <w:r w:rsidR="007C51D5">
        <w:rPr>
          <w:rFonts w:ascii="Liberation Serif" w:hAnsi="Liberation Serif"/>
          <w:b/>
          <w:bCs/>
          <w:i/>
          <w:sz w:val="28"/>
          <w:szCs w:val="28"/>
        </w:rPr>
        <w:t>03.2025</w:t>
      </w:r>
      <w:r>
        <w:rPr>
          <w:rFonts w:ascii="Liberation Serif" w:hAnsi="Liberation Serif"/>
          <w:b/>
          <w:bCs/>
          <w:i/>
          <w:sz w:val="28"/>
          <w:szCs w:val="28"/>
        </w:rPr>
        <w:t xml:space="preserve"> №</w:t>
      </w:r>
      <w:r w:rsidR="007C51D5">
        <w:rPr>
          <w:rFonts w:ascii="Liberation Serif" w:hAnsi="Liberation Serif"/>
          <w:b/>
          <w:bCs/>
          <w:i/>
          <w:sz w:val="28"/>
          <w:szCs w:val="28"/>
        </w:rPr>
        <w:t xml:space="preserve"> 336</w:t>
      </w:r>
      <w:r>
        <w:rPr>
          <w:rFonts w:ascii="Liberation Serif" w:hAnsi="Liberation Serif"/>
          <w:b/>
          <w:bCs/>
          <w:i/>
          <w:sz w:val="28"/>
          <w:szCs w:val="28"/>
        </w:rPr>
        <w:t xml:space="preserve">-РД </w:t>
      </w:r>
    </w:p>
    <w:p w14:paraId="1AD5738B" w14:textId="77777777" w:rsidR="0046747A" w:rsidRDefault="0046747A">
      <w:pPr>
        <w:pStyle w:val="ConsPlusNormal"/>
        <w:rPr>
          <w:rFonts w:ascii="Liberation Serif" w:eastAsia="Times New Roman" w:hAnsi="Liberation Serif" w:cs="Liberation Serif"/>
          <w:b/>
          <w:bCs/>
          <w:i/>
          <w:iCs/>
          <w:kern w:val="0"/>
          <w:sz w:val="28"/>
          <w:szCs w:val="28"/>
          <w:lang w:eastAsia="en-US"/>
          <w14:ligatures w14:val="none"/>
        </w:rPr>
      </w:pPr>
    </w:p>
    <w:p w14:paraId="753CB8E9" w14:textId="77777777" w:rsidR="00A22AF4" w:rsidRDefault="00A22AF4">
      <w:pPr>
        <w:pStyle w:val="ConsPlusNormal"/>
        <w:rPr>
          <w:rFonts w:ascii="Liberation Serif" w:eastAsia="Times New Roman" w:hAnsi="Liberation Serif" w:cs="Liberation Serif"/>
          <w:b/>
          <w:bCs/>
          <w:i/>
          <w:iCs/>
          <w:kern w:val="0"/>
          <w:sz w:val="28"/>
          <w:szCs w:val="28"/>
          <w:lang w:eastAsia="en-US"/>
          <w14:ligatures w14:val="none"/>
        </w:rPr>
      </w:pPr>
    </w:p>
    <w:p w14:paraId="09BE6408" w14:textId="257BA7C8" w:rsidR="0046747A" w:rsidRDefault="00F7365E">
      <w:pPr>
        <w:tabs>
          <w:tab w:val="left" w:pos="2460"/>
        </w:tabs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7365E">
        <w:rPr>
          <w:rFonts w:ascii="Liberation Serif" w:hAnsi="Liberation Serif" w:cs="Liberation Serif"/>
          <w:sz w:val="28"/>
          <w:szCs w:val="28"/>
        </w:rPr>
        <w:t xml:space="preserve">В соответствии с Федеральным законом от 20.03.2025 </w:t>
      </w:r>
      <w:r>
        <w:rPr>
          <w:rFonts w:ascii="Liberation Serif" w:hAnsi="Liberation Serif" w:cs="Liberation Serif"/>
          <w:sz w:val="28"/>
          <w:szCs w:val="28"/>
        </w:rPr>
        <w:t>№</w:t>
      </w:r>
      <w:r w:rsidRPr="00F7365E">
        <w:rPr>
          <w:rFonts w:ascii="Liberation Serif" w:hAnsi="Liberation Serif" w:cs="Liberation Serif"/>
          <w:sz w:val="28"/>
          <w:szCs w:val="28"/>
        </w:rPr>
        <w:t xml:space="preserve"> 33-ФЗ «Об общих принципах организации местного самоуправления в единой системе публичной власти», руководствуясь Уставом муниципального округа Сухой Лог</w:t>
      </w:r>
      <w:r w:rsidR="007172D8">
        <w:rPr>
          <w:rFonts w:ascii="Liberation Serif" w:hAnsi="Liberation Serif" w:cs="Liberation Serif"/>
          <w:sz w:val="28"/>
          <w:szCs w:val="28"/>
        </w:rPr>
        <w:t>, в связи с изменением структуры Администрации муниципального округа Сухой Лог</w:t>
      </w:r>
      <w:r w:rsidRPr="00F7365E">
        <w:rPr>
          <w:rFonts w:ascii="Liberation Serif" w:hAnsi="Liberation Serif" w:cs="Liberation Serif"/>
          <w:sz w:val="28"/>
          <w:szCs w:val="28"/>
        </w:rPr>
        <w:t>, Дума муниципального округа Сухой Лог</w:t>
      </w:r>
    </w:p>
    <w:p w14:paraId="681033C9" w14:textId="77777777" w:rsidR="0046747A" w:rsidRDefault="007631BC">
      <w:pPr>
        <w:pStyle w:val="ConsPlusNormal"/>
        <w:jc w:val="both"/>
        <w:rPr>
          <w:rFonts w:ascii="Liberation Serif" w:eastAsia="Batang" w:hAnsi="Liberation Serif" w:cs="Liberation Serif"/>
          <w:b/>
          <w:sz w:val="28"/>
          <w:szCs w:val="28"/>
        </w:rPr>
      </w:pPr>
      <w:r>
        <w:rPr>
          <w:rFonts w:ascii="Liberation Serif" w:eastAsia="Batang" w:hAnsi="Liberation Serif" w:cs="Liberation Serif"/>
          <w:b/>
          <w:sz w:val="28"/>
          <w:szCs w:val="28"/>
        </w:rPr>
        <w:t>РЕШИЛА:</w:t>
      </w:r>
    </w:p>
    <w:p w14:paraId="1ABAFC3E" w14:textId="77777777" w:rsidR="00666137" w:rsidRPr="006308B4" w:rsidRDefault="007631BC" w:rsidP="00643A72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1. </w:t>
      </w:r>
      <w:r w:rsidR="00643A72" w:rsidRPr="006308B4">
        <w:rPr>
          <w:rFonts w:ascii="Liberation Serif" w:hAnsi="Liberation Serif" w:cs="Liberation Serif"/>
          <w:sz w:val="28"/>
          <w:szCs w:val="28"/>
        </w:rPr>
        <w:t xml:space="preserve">Пункт 17 </w:t>
      </w:r>
      <w:r w:rsidR="005157C4" w:rsidRPr="006308B4">
        <w:rPr>
          <w:rFonts w:ascii="Liberation Serif" w:hAnsi="Liberation Serif" w:cs="Liberation Serif"/>
          <w:sz w:val="28"/>
          <w:szCs w:val="28"/>
        </w:rPr>
        <w:t>Положени</w:t>
      </w:r>
      <w:r w:rsidR="00643A72" w:rsidRPr="006308B4">
        <w:rPr>
          <w:rFonts w:ascii="Liberation Serif" w:hAnsi="Liberation Serif" w:cs="Liberation Serif"/>
          <w:sz w:val="28"/>
          <w:szCs w:val="28"/>
        </w:rPr>
        <w:t>я</w:t>
      </w:r>
      <w:r w:rsidR="005157C4" w:rsidRPr="006308B4">
        <w:rPr>
          <w:rFonts w:ascii="Liberation Serif" w:hAnsi="Liberation Serif" w:cs="Liberation Serif"/>
          <w:sz w:val="28"/>
          <w:szCs w:val="28"/>
        </w:rPr>
        <w:t xml:space="preserve"> о Комитете по управлению муниципальной собственностью Администрации муниципального округа Сухой Лог, утвержденно</w:t>
      </w:r>
      <w:r w:rsidR="00643A72" w:rsidRPr="006308B4">
        <w:rPr>
          <w:rFonts w:ascii="Liberation Serif" w:hAnsi="Liberation Serif" w:cs="Liberation Serif"/>
          <w:sz w:val="28"/>
          <w:szCs w:val="28"/>
        </w:rPr>
        <w:t>го</w:t>
      </w:r>
      <w:r w:rsidRPr="006308B4">
        <w:rPr>
          <w:rFonts w:ascii="Liberation Serif" w:hAnsi="Liberation Serif"/>
          <w:iCs/>
          <w:sz w:val="28"/>
          <w:szCs w:val="28"/>
        </w:rPr>
        <w:t xml:space="preserve"> решение</w:t>
      </w:r>
      <w:r w:rsidR="005157C4" w:rsidRPr="006308B4">
        <w:rPr>
          <w:rFonts w:ascii="Liberation Serif" w:hAnsi="Liberation Serif"/>
          <w:iCs/>
          <w:sz w:val="28"/>
          <w:szCs w:val="28"/>
        </w:rPr>
        <w:t>м</w:t>
      </w:r>
      <w:r w:rsidRPr="006308B4">
        <w:rPr>
          <w:rFonts w:ascii="Liberation Serif" w:hAnsi="Liberation Serif"/>
          <w:iCs/>
          <w:sz w:val="28"/>
          <w:szCs w:val="28"/>
        </w:rPr>
        <w:t xml:space="preserve"> Думы </w:t>
      </w:r>
      <w:r w:rsidR="007C51D5" w:rsidRPr="006308B4">
        <w:rPr>
          <w:rFonts w:ascii="Liberation Serif" w:hAnsi="Liberation Serif"/>
          <w:iCs/>
          <w:sz w:val="28"/>
          <w:szCs w:val="28"/>
        </w:rPr>
        <w:t>муниципального округа Сухой Лог от 27.03.2025 № 336-РД</w:t>
      </w:r>
      <w:r w:rsidR="00021357" w:rsidRPr="006308B4">
        <w:rPr>
          <w:rFonts w:ascii="Liberation Serif" w:hAnsi="Liberation Serif"/>
          <w:iCs/>
          <w:sz w:val="28"/>
          <w:szCs w:val="28"/>
        </w:rPr>
        <w:t xml:space="preserve"> с изменениями, внесенными решением Думы муниципального округа Сухой Лог от 27.08.2026 № 501-РД</w:t>
      </w:r>
      <w:r w:rsidR="00285B7B" w:rsidRPr="006308B4">
        <w:rPr>
          <w:rFonts w:ascii="Liberation Serif" w:hAnsi="Liberation Serif"/>
          <w:iCs/>
          <w:sz w:val="28"/>
          <w:szCs w:val="28"/>
        </w:rPr>
        <w:t>,</w:t>
      </w:r>
      <w:r w:rsidR="007C51D5" w:rsidRPr="006308B4">
        <w:rPr>
          <w:rFonts w:ascii="Liberation Serif" w:hAnsi="Liberation Serif"/>
          <w:iCs/>
          <w:sz w:val="28"/>
          <w:szCs w:val="28"/>
        </w:rPr>
        <w:t xml:space="preserve"> </w:t>
      </w:r>
      <w:r w:rsidR="00643A72" w:rsidRPr="006308B4">
        <w:rPr>
          <w:rFonts w:ascii="Liberation Serif" w:hAnsi="Liberation Serif"/>
          <w:iCs/>
          <w:sz w:val="28"/>
          <w:szCs w:val="28"/>
        </w:rPr>
        <w:t>изложить в следующей редакции</w:t>
      </w:r>
      <w:r w:rsidRPr="006308B4">
        <w:rPr>
          <w:rFonts w:ascii="Liberation Serif" w:hAnsi="Liberation Serif"/>
          <w:iCs/>
          <w:sz w:val="28"/>
          <w:szCs w:val="28"/>
        </w:rPr>
        <w:t>:</w:t>
      </w:r>
      <w:r w:rsidR="00021357" w:rsidRPr="006308B4">
        <w:rPr>
          <w:rFonts w:ascii="Liberation Serif" w:hAnsi="Liberation Serif" w:cs="Liberation Serif"/>
          <w:sz w:val="28"/>
          <w:szCs w:val="28"/>
        </w:rPr>
        <w:t xml:space="preserve"> </w:t>
      </w:r>
    </w:p>
    <w:p w14:paraId="49E27315" w14:textId="068E03EA" w:rsidR="0045131A" w:rsidRPr="006308B4" w:rsidRDefault="00666137" w:rsidP="0045131A">
      <w:pPr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beration Serif" w:eastAsiaTheme="minorHAnsi" w:hAnsi="Liberation Serif" w:cs="Liberation Serif"/>
          <w:sz w:val="28"/>
          <w:szCs w:val="28"/>
          <w14:ligatures w14:val="standardContextual"/>
        </w:rPr>
      </w:pPr>
      <w:r w:rsidRPr="006308B4">
        <w:rPr>
          <w:rFonts w:ascii="Liberation Serif" w:hAnsi="Liberation Serif" w:cs="Liberation Serif"/>
          <w:sz w:val="28"/>
          <w:szCs w:val="28"/>
        </w:rPr>
        <w:t xml:space="preserve">«17. </w:t>
      </w:r>
      <w:r w:rsidR="0045131A" w:rsidRPr="006308B4">
        <w:rPr>
          <w:rFonts w:ascii="Liberation Serif" w:eastAsiaTheme="minorHAnsi" w:hAnsi="Liberation Serif" w:cs="Liberation Serif"/>
          <w:sz w:val="28"/>
          <w:szCs w:val="28"/>
          <w14:ligatures w14:val="standardContextual"/>
        </w:rPr>
        <w:t xml:space="preserve">Комитет возглавляет </w:t>
      </w:r>
      <w:r w:rsidR="0045131A" w:rsidRPr="006308B4">
        <w:rPr>
          <w:rFonts w:ascii="Liberation Serif" w:hAnsi="Liberation Serif" w:cs="Liberation Serif"/>
          <w:sz w:val="28"/>
          <w:szCs w:val="28"/>
        </w:rPr>
        <w:t>заместитель главы Администрации муниц</w:t>
      </w:r>
      <w:r w:rsidR="0045131A" w:rsidRPr="006308B4">
        <w:rPr>
          <w:rFonts w:ascii="Liberation Serif" w:hAnsi="Liberation Serif" w:cs="Liberation Serif"/>
          <w:sz w:val="28"/>
          <w:szCs w:val="28"/>
        </w:rPr>
        <w:t>и</w:t>
      </w:r>
      <w:r w:rsidR="0045131A" w:rsidRPr="006308B4">
        <w:rPr>
          <w:rFonts w:ascii="Liberation Serif" w:hAnsi="Liberation Serif" w:cs="Liberation Serif"/>
          <w:sz w:val="28"/>
          <w:szCs w:val="28"/>
        </w:rPr>
        <w:t>пального округа Сухой Лог – председатель Комитета по управлению мун</w:t>
      </w:r>
      <w:r w:rsidR="0045131A" w:rsidRPr="006308B4">
        <w:rPr>
          <w:rFonts w:ascii="Liberation Serif" w:hAnsi="Liberation Serif" w:cs="Liberation Serif"/>
          <w:sz w:val="28"/>
          <w:szCs w:val="28"/>
        </w:rPr>
        <w:t>и</w:t>
      </w:r>
      <w:r w:rsidR="0045131A" w:rsidRPr="006308B4">
        <w:rPr>
          <w:rFonts w:ascii="Liberation Serif" w:hAnsi="Liberation Serif" w:cs="Liberation Serif"/>
          <w:sz w:val="28"/>
          <w:szCs w:val="28"/>
        </w:rPr>
        <w:t xml:space="preserve">ципальной собственностью Администрации муниципального округа Сухой Лог (далее – </w:t>
      </w:r>
      <w:r w:rsidR="006D5A95" w:rsidRPr="006308B4">
        <w:rPr>
          <w:rFonts w:ascii="Liberation Serif" w:hAnsi="Liberation Serif" w:cs="Liberation Serif"/>
          <w:sz w:val="28"/>
          <w:szCs w:val="28"/>
        </w:rPr>
        <w:t>П</w:t>
      </w:r>
      <w:r w:rsidR="0045131A" w:rsidRPr="006308B4">
        <w:rPr>
          <w:rFonts w:ascii="Liberation Serif" w:hAnsi="Liberation Serif" w:cs="Liberation Serif"/>
          <w:sz w:val="28"/>
          <w:szCs w:val="28"/>
        </w:rPr>
        <w:t>редседатель Комитета)</w:t>
      </w:r>
      <w:r w:rsidR="0045131A" w:rsidRPr="006308B4">
        <w:rPr>
          <w:rFonts w:ascii="Liberation Serif" w:eastAsiaTheme="minorHAnsi" w:hAnsi="Liberation Serif" w:cs="Liberation Serif"/>
          <w:sz w:val="28"/>
          <w:szCs w:val="28"/>
          <w14:ligatures w14:val="standardContextual"/>
        </w:rPr>
        <w:t>, назначаемый на должность и освобо</w:t>
      </w:r>
      <w:r w:rsidR="0045131A" w:rsidRPr="006308B4">
        <w:rPr>
          <w:rFonts w:ascii="Liberation Serif" w:eastAsiaTheme="minorHAnsi" w:hAnsi="Liberation Serif" w:cs="Liberation Serif"/>
          <w:sz w:val="28"/>
          <w:szCs w:val="28"/>
          <w14:ligatures w14:val="standardContextual"/>
        </w:rPr>
        <w:t>ж</w:t>
      </w:r>
      <w:r w:rsidR="0045131A" w:rsidRPr="006308B4">
        <w:rPr>
          <w:rFonts w:ascii="Liberation Serif" w:eastAsiaTheme="minorHAnsi" w:hAnsi="Liberation Serif" w:cs="Liberation Serif"/>
          <w:sz w:val="28"/>
          <w:szCs w:val="28"/>
          <w14:ligatures w14:val="standardContextual"/>
        </w:rPr>
        <w:t>даемый от должности Главой муниципального округа Сухой Лог.».</w:t>
      </w:r>
    </w:p>
    <w:p w14:paraId="50CE9C58" w14:textId="2792269C" w:rsidR="00643A72" w:rsidRPr="006308B4" w:rsidRDefault="007C51D5" w:rsidP="007631BC">
      <w:pPr>
        <w:spacing w:after="0" w:line="240" w:lineRule="auto"/>
        <w:ind w:firstLine="567"/>
        <w:jc w:val="both"/>
        <w:rPr>
          <w:rFonts w:ascii="Liberation Serif" w:eastAsia="Batang" w:hAnsi="Liberation Serif" w:cs="Liberation Serif"/>
          <w:sz w:val="28"/>
          <w:szCs w:val="28"/>
        </w:rPr>
      </w:pPr>
      <w:r w:rsidRPr="006308B4">
        <w:rPr>
          <w:rFonts w:ascii="Liberation Serif" w:hAnsi="Liberation Serif"/>
          <w:sz w:val="28"/>
          <w:szCs w:val="28"/>
        </w:rPr>
        <w:t>2.</w:t>
      </w:r>
      <w:r w:rsidR="007631BC" w:rsidRPr="006308B4">
        <w:rPr>
          <w:rFonts w:ascii="Liberation Serif" w:eastAsia="Batang" w:hAnsi="Liberation Serif" w:cs="Liberation Serif"/>
          <w:sz w:val="28"/>
          <w:szCs w:val="28"/>
        </w:rPr>
        <w:t xml:space="preserve"> </w:t>
      </w:r>
      <w:r w:rsidR="00643A72" w:rsidRPr="006308B4">
        <w:rPr>
          <w:rFonts w:ascii="Liberation Serif" w:eastAsia="Batang" w:hAnsi="Liberation Serif" w:cs="Liberation Serif"/>
          <w:sz w:val="28"/>
          <w:szCs w:val="28"/>
        </w:rPr>
        <w:t xml:space="preserve">Настоящее решение вступает в силу с </w:t>
      </w:r>
      <w:r w:rsidR="008D2E46">
        <w:rPr>
          <w:rFonts w:ascii="Liberation Serif" w:eastAsia="Batang" w:hAnsi="Liberation Serif" w:cs="Liberation Serif"/>
          <w:sz w:val="28"/>
          <w:szCs w:val="28"/>
        </w:rPr>
        <w:t>01</w:t>
      </w:r>
      <w:r w:rsidR="00643A72" w:rsidRPr="006308B4">
        <w:rPr>
          <w:rFonts w:ascii="Liberation Serif" w:eastAsia="Batang" w:hAnsi="Liberation Serif" w:cs="Liberation Serif"/>
          <w:sz w:val="28"/>
          <w:szCs w:val="28"/>
        </w:rPr>
        <w:t xml:space="preserve"> ноября 2026 года.</w:t>
      </w:r>
    </w:p>
    <w:p w14:paraId="7B28F1FF" w14:textId="4387C0CA" w:rsidR="0046747A" w:rsidRDefault="00643A72" w:rsidP="007631BC">
      <w:pPr>
        <w:spacing w:after="0" w:line="240" w:lineRule="auto"/>
        <w:ind w:firstLine="567"/>
        <w:jc w:val="both"/>
        <w:rPr>
          <w:rFonts w:ascii="Liberation Serif" w:eastAsia="Batang" w:hAnsi="Liberation Serif" w:cs="Liberation Serif"/>
          <w:sz w:val="28"/>
          <w:szCs w:val="28"/>
        </w:rPr>
      </w:pPr>
      <w:r w:rsidRPr="006308B4">
        <w:rPr>
          <w:rFonts w:ascii="Liberation Serif" w:eastAsia="Batang" w:hAnsi="Liberation Serif" w:cs="Liberation Serif"/>
          <w:sz w:val="28"/>
          <w:szCs w:val="28"/>
        </w:rPr>
        <w:t xml:space="preserve">3. </w:t>
      </w:r>
      <w:proofErr w:type="gramStart"/>
      <w:r w:rsidRPr="006308B4">
        <w:rPr>
          <w:rFonts w:ascii="Liberation Serif" w:eastAsia="Batang" w:hAnsi="Liberation Serif" w:cs="Liberation Serif"/>
          <w:sz w:val="28"/>
          <w:szCs w:val="28"/>
        </w:rPr>
        <w:t>Разместить</w:t>
      </w:r>
      <w:proofErr w:type="gramEnd"/>
      <w:r w:rsidRPr="006308B4">
        <w:rPr>
          <w:rFonts w:ascii="Liberation Serif" w:eastAsia="Batang" w:hAnsi="Liberation Serif" w:cs="Liberation Serif"/>
          <w:sz w:val="28"/>
          <w:szCs w:val="28"/>
        </w:rPr>
        <w:t xml:space="preserve"> настоящее </w:t>
      </w:r>
      <w:r w:rsidR="005E2F66" w:rsidRPr="006308B4">
        <w:rPr>
          <w:rFonts w:ascii="Liberation Serif" w:eastAsia="Batang" w:hAnsi="Liberation Serif" w:cs="Liberation Serif"/>
          <w:sz w:val="28"/>
          <w:szCs w:val="28"/>
        </w:rPr>
        <w:t>решение</w:t>
      </w:r>
      <w:r>
        <w:rPr>
          <w:rFonts w:ascii="Liberation Serif" w:eastAsia="Batang" w:hAnsi="Liberation Serif" w:cs="Liberation Serif"/>
          <w:sz w:val="28"/>
          <w:szCs w:val="28"/>
        </w:rPr>
        <w:t xml:space="preserve"> в сетевом издании </w:t>
      </w:r>
      <w:r w:rsidR="007631BC">
        <w:rPr>
          <w:rFonts w:ascii="Liberation Serif" w:eastAsia="Batang" w:hAnsi="Liberation Serif" w:cs="Liberation Serif"/>
          <w:sz w:val="28"/>
          <w:szCs w:val="28"/>
        </w:rPr>
        <w:t>«Знамя Победы</w:t>
      </w:r>
      <w:r>
        <w:rPr>
          <w:rFonts w:ascii="Liberation Serif" w:eastAsia="Batang" w:hAnsi="Liberation Serif" w:cs="Liberation Serif"/>
          <w:sz w:val="28"/>
          <w:szCs w:val="28"/>
        </w:rPr>
        <w:t xml:space="preserve"> – Сухой Лог</w:t>
      </w:r>
      <w:r w:rsidR="007631BC">
        <w:rPr>
          <w:rFonts w:ascii="Liberation Serif" w:eastAsia="Batang" w:hAnsi="Liberation Serif" w:cs="Liberation Serif"/>
          <w:sz w:val="28"/>
          <w:szCs w:val="28"/>
        </w:rPr>
        <w:t>»</w:t>
      </w:r>
      <w:r>
        <w:rPr>
          <w:rFonts w:ascii="Liberation Serif" w:eastAsia="Batang" w:hAnsi="Liberation Serif" w:cs="Liberation Serif"/>
          <w:sz w:val="28"/>
          <w:szCs w:val="28"/>
        </w:rPr>
        <w:t xml:space="preserve"> (</w:t>
      </w:r>
      <w:proofErr w:type="spellStart"/>
      <w:r>
        <w:rPr>
          <w:rFonts w:ascii="Liberation Serif" w:eastAsia="Batang" w:hAnsi="Liberation Serif" w:cs="Liberation Serif"/>
          <w:sz w:val="28"/>
          <w:szCs w:val="28"/>
          <w:lang w:val="en-US"/>
        </w:rPr>
        <w:t>sukhoy</w:t>
      </w:r>
      <w:r w:rsidR="00B72A5F">
        <w:rPr>
          <w:rFonts w:ascii="Liberation Serif" w:eastAsia="Batang" w:hAnsi="Liberation Serif" w:cs="Liberation Serif"/>
          <w:sz w:val="28"/>
          <w:szCs w:val="28"/>
          <w:lang w:val="en-US"/>
        </w:rPr>
        <w:t>l</w:t>
      </w:r>
      <w:r>
        <w:rPr>
          <w:rFonts w:ascii="Liberation Serif" w:eastAsia="Batang" w:hAnsi="Liberation Serif" w:cs="Liberation Serif"/>
          <w:sz w:val="28"/>
          <w:szCs w:val="28"/>
          <w:lang w:val="en-US"/>
        </w:rPr>
        <w:t>og</w:t>
      </w:r>
      <w:proofErr w:type="spellEnd"/>
      <w:r w:rsidRPr="00643A72">
        <w:rPr>
          <w:rFonts w:ascii="Liberation Serif" w:eastAsia="Batang" w:hAnsi="Liberation Serif" w:cs="Liberation Serif"/>
          <w:sz w:val="28"/>
          <w:szCs w:val="28"/>
        </w:rPr>
        <w:t>-</w:t>
      </w:r>
      <w:r>
        <w:rPr>
          <w:rFonts w:ascii="Liberation Serif" w:eastAsia="Batang" w:hAnsi="Liberation Serif" w:cs="Liberation Serif"/>
          <w:sz w:val="28"/>
          <w:szCs w:val="28"/>
          <w:lang w:val="en-US"/>
        </w:rPr>
        <w:t>media</w:t>
      </w:r>
      <w:r w:rsidRPr="00643A72">
        <w:rPr>
          <w:rFonts w:ascii="Liberation Serif" w:eastAsia="Batang" w:hAnsi="Liberation Serif" w:cs="Liberation Serif"/>
          <w:sz w:val="28"/>
          <w:szCs w:val="28"/>
        </w:rPr>
        <w:t>.</w:t>
      </w:r>
      <w:proofErr w:type="spellStart"/>
      <w:r>
        <w:rPr>
          <w:rFonts w:ascii="Liberation Serif" w:eastAsia="Batang" w:hAnsi="Liberation Serif" w:cs="Liberation Serif"/>
          <w:sz w:val="28"/>
          <w:szCs w:val="28"/>
          <w:lang w:val="en-US"/>
        </w:rPr>
        <w:t>ru</w:t>
      </w:r>
      <w:proofErr w:type="spellEnd"/>
      <w:r w:rsidRPr="00643A72">
        <w:rPr>
          <w:rFonts w:ascii="Liberation Serif" w:eastAsia="Batang" w:hAnsi="Liberation Serif" w:cs="Liberation Serif"/>
          <w:sz w:val="28"/>
          <w:szCs w:val="28"/>
        </w:rPr>
        <w:t>)</w:t>
      </w:r>
      <w:r w:rsidR="007631BC">
        <w:rPr>
          <w:rFonts w:ascii="Liberation Serif" w:eastAsia="Batang" w:hAnsi="Liberation Serif" w:cs="Liberation Serif"/>
          <w:sz w:val="28"/>
          <w:szCs w:val="28"/>
        </w:rPr>
        <w:t xml:space="preserve"> и на официальном сайте </w:t>
      </w:r>
      <w:r w:rsidR="007C51D5">
        <w:rPr>
          <w:rFonts w:ascii="Liberation Serif" w:eastAsia="Batang" w:hAnsi="Liberation Serif" w:cs="Liberation Serif"/>
          <w:sz w:val="28"/>
          <w:szCs w:val="28"/>
        </w:rPr>
        <w:t xml:space="preserve">муниципального </w:t>
      </w:r>
      <w:r w:rsidR="007631BC">
        <w:rPr>
          <w:rFonts w:ascii="Liberation Serif" w:eastAsia="Batang" w:hAnsi="Liberation Serif" w:cs="Liberation Serif"/>
          <w:sz w:val="28"/>
          <w:szCs w:val="28"/>
        </w:rPr>
        <w:t xml:space="preserve">округа Сухой Лог в информационно-телекоммуникационной сети «Интернет». </w:t>
      </w:r>
    </w:p>
    <w:p w14:paraId="58F74C1D" w14:textId="77777777" w:rsidR="00A22AF4" w:rsidRDefault="00A22AF4">
      <w:pPr>
        <w:pStyle w:val="ConsPlusNormal"/>
        <w:tabs>
          <w:tab w:val="left" w:pos="851"/>
        </w:tabs>
        <w:ind w:firstLine="567"/>
        <w:jc w:val="both"/>
        <w:rPr>
          <w:rFonts w:ascii="Liberation Serif" w:eastAsia="Batang" w:hAnsi="Liberation Serif" w:cs="Liberation Serif"/>
          <w:sz w:val="28"/>
          <w:szCs w:val="28"/>
        </w:rPr>
      </w:pPr>
    </w:p>
    <w:p w14:paraId="222FD917" w14:textId="77777777" w:rsidR="00A22AF4" w:rsidRDefault="00A22AF4">
      <w:pPr>
        <w:pStyle w:val="ConsPlusNormal"/>
        <w:tabs>
          <w:tab w:val="left" w:pos="851"/>
        </w:tabs>
        <w:ind w:firstLine="567"/>
        <w:jc w:val="both"/>
        <w:rPr>
          <w:rFonts w:ascii="Liberation Serif" w:eastAsia="Batang" w:hAnsi="Liberation Serif" w:cs="Liberation Serif"/>
          <w:sz w:val="28"/>
          <w:szCs w:val="28"/>
        </w:rPr>
      </w:pPr>
    </w:p>
    <w:p w14:paraId="20A8180E" w14:textId="77777777" w:rsidR="00A22AF4" w:rsidRDefault="00A22AF4">
      <w:pPr>
        <w:pStyle w:val="ConsPlusNormal"/>
        <w:tabs>
          <w:tab w:val="left" w:pos="851"/>
        </w:tabs>
        <w:ind w:firstLine="567"/>
        <w:jc w:val="both"/>
        <w:rPr>
          <w:rFonts w:ascii="Liberation Serif" w:eastAsia="Batang" w:hAnsi="Liberation Serif" w:cs="Liberation Serif"/>
          <w:sz w:val="28"/>
          <w:szCs w:val="28"/>
        </w:rPr>
      </w:pPr>
    </w:p>
    <w:p w14:paraId="6BAF9C9C" w14:textId="77777777" w:rsidR="00A22AF4" w:rsidRDefault="00A22AF4">
      <w:pPr>
        <w:pStyle w:val="ConsPlusNormal"/>
        <w:tabs>
          <w:tab w:val="left" w:pos="851"/>
        </w:tabs>
        <w:ind w:firstLine="567"/>
        <w:jc w:val="both"/>
        <w:rPr>
          <w:rFonts w:ascii="Liberation Serif" w:eastAsia="Batang" w:hAnsi="Liberation Serif" w:cs="Liberation Serif"/>
          <w:sz w:val="28"/>
          <w:szCs w:val="28"/>
        </w:rPr>
      </w:pPr>
    </w:p>
    <w:p w14:paraId="6CD8B72C" w14:textId="57D3EEB5" w:rsidR="0046747A" w:rsidRDefault="00643A72">
      <w:pPr>
        <w:pStyle w:val="ConsPlusNormal"/>
        <w:tabs>
          <w:tab w:val="left" w:pos="851"/>
        </w:tabs>
        <w:ind w:firstLine="567"/>
        <w:jc w:val="both"/>
        <w:rPr>
          <w:rFonts w:ascii="Liberation Serif" w:eastAsia="Batang" w:hAnsi="Liberation Serif" w:cs="Liberation Serif"/>
          <w:sz w:val="28"/>
          <w:szCs w:val="28"/>
        </w:rPr>
      </w:pPr>
      <w:r>
        <w:rPr>
          <w:rFonts w:ascii="Liberation Serif" w:eastAsia="Batang" w:hAnsi="Liberation Serif" w:cs="Liberation Serif"/>
          <w:sz w:val="28"/>
          <w:szCs w:val="28"/>
        </w:rPr>
        <w:t>4</w:t>
      </w:r>
      <w:r w:rsidR="007631BC">
        <w:rPr>
          <w:rFonts w:ascii="Liberation Serif" w:eastAsia="Batang" w:hAnsi="Liberation Serif" w:cs="Liberation Serif"/>
          <w:sz w:val="28"/>
          <w:szCs w:val="28"/>
        </w:rPr>
        <w:t xml:space="preserve">. </w:t>
      </w:r>
      <w:r w:rsidR="007631BC">
        <w:rPr>
          <w:rFonts w:ascii="Liberation Serif" w:hAnsi="Liberation Serif"/>
          <w:sz w:val="28"/>
          <w:szCs w:val="28"/>
        </w:rPr>
        <w:t>Контроль исполнения настоящего решения возложить на постоянную мандатную комиссию (Плотникова</w:t>
      </w:r>
      <w:r w:rsidR="00A22AF4" w:rsidRPr="00A22AF4">
        <w:rPr>
          <w:rFonts w:ascii="Liberation Serif" w:hAnsi="Liberation Serif"/>
          <w:sz w:val="28"/>
          <w:szCs w:val="28"/>
        </w:rPr>
        <w:t xml:space="preserve"> </w:t>
      </w:r>
      <w:r w:rsidR="00A22AF4">
        <w:rPr>
          <w:rFonts w:ascii="Liberation Serif" w:hAnsi="Liberation Serif"/>
          <w:sz w:val="28"/>
          <w:szCs w:val="28"/>
        </w:rPr>
        <w:t>Е.В.</w:t>
      </w:r>
      <w:r w:rsidR="007631BC">
        <w:rPr>
          <w:rFonts w:ascii="Liberation Serif" w:hAnsi="Liberation Serif"/>
          <w:sz w:val="28"/>
          <w:szCs w:val="28"/>
        </w:rPr>
        <w:t>)</w:t>
      </w:r>
      <w:r w:rsidR="007631BC">
        <w:rPr>
          <w:rFonts w:ascii="Liberation Serif" w:eastAsia="Batang" w:hAnsi="Liberation Serif" w:cs="Liberation Serif"/>
          <w:sz w:val="28"/>
          <w:szCs w:val="28"/>
        </w:rPr>
        <w:t>.</w:t>
      </w:r>
    </w:p>
    <w:p w14:paraId="588EE3FA" w14:textId="77777777" w:rsidR="0046747A" w:rsidRDefault="0046747A">
      <w:pPr>
        <w:pStyle w:val="ConsPlusNormal"/>
      </w:pPr>
    </w:p>
    <w:p w14:paraId="78796998" w14:textId="77777777" w:rsidR="00A22AF4" w:rsidRDefault="00A22AF4">
      <w:pPr>
        <w:pStyle w:val="ConsPlusNormal"/>
      </w:pPr>
    </w:p>
    <w:p w14:paraId="7CCCC82E" w14:textId="77777777" w:rsidR="0046747A" w:rsidRDefault="007631BC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Председатель </w:t>
      </w:r>
    </w:p>
    <w:p w14:paraId="57288F29" w14:textId="77777777" w:rsidR="0046747A" w:rsidRDefault="007631BC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Думы </w:t>
      </w:r>
      <w:r w:rsidR="007C51D5">
        <w:rPr>
          <w:rFonts w:ascii="Liberation Serif" w:hAnsi="Liberation Serif"/>
          <w:sz w:val="28"/>
          <w:szCs w:val="28"/>
        </w:rPr>
        <w:t>муниципального</w:t>
      </w:r>
      <w:r>
        <w:rPr>
          <w:rFonts w:ascii="Liberation Serif" w:hAnsi="Liberation Serif"/>
          <w:sz w:val="28"/>
          <w:szCs w:val="28"/>
        </w:rPr>
        <w:t xml:space="preserve"> округа                                                           Е.Г. Быков</w:t>
      </w:r>
    </w:p>
    <w:p w14:paraId="4A08FAE0" w14:textId="77777777" w:rsidR="0046747A" w:rsidRDefault="0046747A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14:paraId="558D3B31" w14:textId="77777777" w:rsidR="0046747A" w:rsidRDefault="007631BC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Глава </w:t>
      </w:r>
    </w:p>
    <w:p w14:paraId="090AF034" w14:textId="29D750B9" w:rsidR="0046747A" w:rsidRDefault="007C51D5" w:rsidP="0019607C">
      <w:pPr>
        <w:spacing w:after="0" w:line="240" w:lineRule="auto"/>
        <w:jc w:val="both"/>
      </w:pPr>
      <w:r>
        <w:rPr>
          <w:rFonts w:ascii="Liberation Serif" w:hAnsi="Liberation Serif"/>
          <w:sz w:val="28"/>
          <w:szCs w:val="28"/>
        </w:rPr>
        <w:t>муниципального</w:t>
      </w:r>
      <w:r w:rsidR="007631BC">
        <w:rPr>
          <w:rFonts w:ascii="Liberation Serif" w:hAnsi="Liberation Serif"/>
          <w:sz w:val="28"/>
          <w:szCs w:val="28"/>
        </w:rPr>
        <w:t xml:space="preserve"> округа                                    </w:t>
      </w:r>
      <w:r>
        <w:rPr>
          <w:rFonts w:ascii="Liberation Serif" w:hAnsi="Liberation Serif"/>
          <w:sz w:val="28"/>
          <w:szCs w:val="28"/>
        </w:rPr>
        <w:t xml:space="preserve">                         </w:t>
      </w:r>
      <w:r w:rsidR="007631BC">
        <w:rPr>
          <w:rFonts w:ascii="Liberation Serif" w:hAnsi="Liberation Serif"/>
          <w:sz w:val="28"/>
          <w:szCs w:val="28"/>
        </w:rPr>
        <w:t xml:space="preserve">  Р.Р. </w:t>
      </w:r>
      <w:proofErr w:type="spellStart"/>
      <w:r w:rsidR="007631BC">
        <w:rPr>
          <w:rFonts w:ascii="Liberation Serif" w:hAnsi="Liberation Serif"/>
          <w:sz w:val="28"/>
          <w:szCs w:val="28"/>
        </w:rPr>
        <w:t>Мингалимов</w:t>
      </w:r>
      <w:proofErr w:type="spellEnd"/>
    </w:p>
    <w:sectPr w:rsidR="0046747A" w:rsidSect="00A22AF4">
      <w:pgSz w:w="11906" w:h="16838"/>
      <w:pgMar w:top="1134" w:right="850" w:bottom="851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B7464"/>
    <w:multiLevelType w:val="multilevel"/>
    <w:tmpl w:val="D3BEA59A"/>
    <w:lvl w:ilvl="0">
      <w:start w:val="1"/>
      <w:numFmt w:val="decimal"/>
      <w:lvlText w:val="%1)"/>
      <w:lvlJc w:val="left"/>
      <w:pPr>
        <w:tabs>
          <w:tab w:val="num" w:pos="720"/>
        </w:tabs>
        <w:ind w:left="720" w:firstLine="0"/>
      </w:pPr>
      <w:rPr>
        <w:rFonts w:ascii="Liberation Serif" w:hAnsi="Liberation Serif"/>
        <w:sz w:val="28"/>
        <w:szCs w:val="28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upp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">
    <w:nsid w:val="0DFD53DA"/>
    <w:multiLevelType w:val="multilevel"/>
    <w:tmpl w:val="216462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EC84EDD"/>
    <w:multiLevelType w:val="multilevel"/>
    <w:tmpl w:val="6CD21F2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3"/>
        </w:tabs>
        <w:ind w:left="1083" w:hanging="363"/>
      </w:pPr>
      <w:rPr>
        <w:rFonts w:ascii="Liberation Serif" w:hAnsi="Liberation Serif"/>
        <w:sz w:val="28"/>
        <w:szCs w:val="28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1197732E"/>
    <w:multiLevelType w:val="multilevel"/>
    <w:tmpl w:val="E22082A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1083"/>
        </w:tabs>
        <w:ind w:left="1083" w:hanging="363"/>
      </w:pPr>
      <w:rPr>
        <w:rFonts w:ascii="Liberation Serif" w:hAnsi="Liberation Serif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2804609E"/>
    <w:multiLevelType w:val="multilevel"/>
    <w:tmpl w:val="B172D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Liberation Serif" w:hAnsi="Liberation Serif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Liberation Serif" w:hAnsi="Liberation Serif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327D1A1F"/>
    <w:multiLevelType w:val="multilevel"/>
    <w:tmpl w:val="853490A4"/>
    <w:lvl w:ilvl="0">
      <w:start w:val="4"/>
      <w:numFmt w:val="decimal"/>
      <w:lvlText w:val="%1."/>
      <w:lvlJc w:val="left"/>
      <w:pPr>
        <w:tabs>
          <w:tab w:val="num" w:pos="0"/>
        </w:tabs>
        <w:ind w:left="675" w:hanging="67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584" w:hanging="720"/>
      </w:pPr>
    </w:lvl>
    <w:lvl w:ilvl="2">
      <w:start w:val="1"/>
      <w:numFmt w:val="decimal"/>
      <w:lvlText w:val="%3)"/>
      <w:lvlJc w:val="left"/>
      <w:pPr>
        <w:tabs>
          <w:tab w:val="num" w:pos="1083"/>
        </w:tabs>
        <w:ind w:left="1083" w:hanging="363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672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3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76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98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848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72" w:hanging="2160"/>
      </w:pPr>
    </w:lvl>
  </w:abstractNum>
  <w:abstractNum w:abstractNumId="6">
    <w:nsid w:val="3B671E9B"/>
    <w:multiLevelType w:val="multilevel"/>
    <w:tmpl w:val="AACAA930"/>
    <w:lvl w:ilvl="0">
      <w:start w:val="1"/>
      <w:numFmt w:val="decimal"/>
      <w:lvlText w:val="%1)"/>
      <w:lvlJc w:val="left"/>
      <w:pPr>
        <w:tabs>
          <w:tab w:val="num" w:pos="1083"/>
        </w:tabs>
        <w:ind w:left="1083" w:hanging="363"/>
      </w:pPr>
      <w:rPr>
        <w:rFonts w:ascii="Liberation Serif" w:hAnsi="Liberation Serif"/>
        <w:sz w:val="28"/>
        <w:szCs w:val="28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Liberation Serif" w:hAnsi="Liberation Serif"/>
        <w:sz w:val="28"/>
        <w:szCs w:val="28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Liberation Serif" w:hAnsi="Liberation Serif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rFonts w:ascii="Liberation Serif" w:hAnsi="Liberation Serif"/>
        <w:sz w:val="28"/>
        <w:szCs w:val="28"/>
      </w:r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  <w:rPr>
        <w:rFonts w:ascii="Liberation Serif" w:hAnsi="Liberation Serif"/>
        <w:sz w:val="28"/>
        <w:szCs w:val="28"/>
      </w:r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  <w:rPr>
        <w:rFonts w:ascii="Liberation Serif" w:hAnsi="Liberation Serif"/>
        <w:sz w:val="28"/>
        <w:szCs w:val="28"/>
      </w:r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  <w:rPr>
        <w:rFonts w:ascii="Liberation Serif" w:hAnsi="Liberation Serif"/>
        <w:sz w:val="28"/>
        <w:szCs w:val="28"/>
      </w:r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  <w:rPr>
        <w:rFonts w:ascii="Liberation Serif" w:hAnsi="Liberation Serif"/>
        <w:sz w:val="28"/>
        <w:szCs w:val="28"/>
      </w:r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  <w:rPr>
        <w:rFonts w:ascii="Liberation Serif" w:hAnsi="Liberation Serif"/>
        <w:sz w:val="28"/>
        <w:szCs w:val="28"/>
      </w:rPr>
    </w:lvl>
  </w:abstractNum>
  <w:abstractNum w:abstractNumId="7">
    <w:nsid w:val="439D24E4"/>
    <w:multiLevelType w:val="multilevel"/>
    <w:tmpl w:val="08F63F56"/>
    <w:lvl w:ilvl="0">
      <w:start w:val="1"/>
      <w:numFmt w:val="decimal"/>
      <w:lvlText w:val="%1)"/>
      <w:lvlJc w:val="left"/>
      <w:pPr>
        <w:tabs>
          <w:tab w:val="num" w:pos="1083"/>
        </w:tabs>
        <w:ind w:left="1083" w:hanging="363"/>
      </w:pPr>
      <w:rPr>
        <w:rFonts w:ascii="Liberation Serif" w:hAnsi="Liberation Serif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9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1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3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5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7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9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1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38" w:hanging="180"/>
      </w:pPr>
    </w:lvl>
  </w:abstractNum>
  <w:abstractNum w:abstractNumId="8">
    <w:nsid w:val="463A568D"/>
    <w:multiLevelType w:val="multilevel"/>
    <w:tmpl w:val="3B104CB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3"/>
        </w:tabs>
        <w:ind w:left="1083" w:hanging="363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nsid w:val="73E67C80"/>
    <w:multiLevelType w:val="multilevel"/>
    <w:tmpl w:val="F78C81B4"/>
    <w:lvl w:ilvl="0">
      <w:start w:val="26"/>
      <w:numFmt w:val="decimal"/>
      <w:lvlText w:val="%1."/>
      <w:lvlJc w:val="left"/>
      <w:pPr>
        <w:tabs>
          <w:tab w:val="num" w:pos="0"/>
        </w:tabs>
        <w:ind w:left="51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3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5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7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9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1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3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5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74" w:hanging="180"/>
      </w:p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6"/>
  </w:num>
  <w:num w:numId="5">
    <w:abstractNumId w:val="2"/>
  </w:num>
  <w:num w:numId="6">
    <w:abstractNumId w:val="5"/>
  </w:num>
  <w:num w:numId="7">
    <w:abstractNumId w:val="7"/>
  </w:num>
  <w:num w:numId="8">
    <w:abstractNumId w:val="3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47A"/>
    <w:rsid w:val="00021357"/>
    <w:rsid w:val="000700E4"/>
    <w:rsid w:val="0019607C"/>
    <w:rsid w:val="001A05D9"/>
    <w:rsid w:val="001F6BD3"/>
    <w:rsid w:val="00204288"/>
    <w:rsid w:val="00285B7B"/>
    <w:rsid w:val="00341912"/>
    <w:rsid w:val="0045131A"/>
    <w:rsid w:val="0046747A"/>
    <w:rsid w:val="004A264F"/>
    <w:rsid w:val="005157C4"/>
    <w:rsid w:val="005E2F66"/>
    <w:rsid w:val="00605A57"/>
    <w:rsid w:val="006308B4"/>
    <w:rsid w:val="00643A72"/>
    <w:rsid w:val="00666137"/>
    <w:rsid w:val="006D5A95"/>
    <w:rsid w:val="007172D8"/>
    <w:rsid w:val="007631BC"/>
    <w:rsid w:val="007C51D5"/>
    <w:rsid w:val="008051F4"/>
    <w:rsid w:val="008D2E46"/>
    <w:rsid w:val="00A22AF4"/>
    <w:rsid w:val="00A868C0"/>
    <w:rsid w:val="00AA23C7"/>
    <w:rsid w:val="00AD1432"/>
    <w:rsid w:val="00B33179"/>
    <w:rsid w:val="00B72A5F"/>
    <w:rsid w:val="00C271DB"/>
    <w:rsid w:val="00F73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D1D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1A1"/>
    <w:pPr>
      <w:spacing w:after="160" w:line="259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1">
    <w:name w:val="heading 1"/>
    <w:basedOn w:val="a"/>
    <w:qFormat/>
    <w:pPr>
      <w:ind w:left="1406" w:hanging="28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2D1577"/>
    <w:rPr>
      <w:color w:val="0000FF"/>
      <w:u w:val="single"/>
    </w:rPr>
  </w:style>
  <w:style w:type="character" w:styleId="a4">
    <w:name w:val="annotation reference"/>
    <w:basedOn w:val="a0"/>
    <w:qFormat/>
    <w:rPr>
      <w:sz w:val="16"/>
      <w:szCs w:val="16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">
    <w:name w:val="ConsPlusNormal"/>
    <w:qFormat/>
    <w:rsid w:val="00BE41A1"/>
    <w:pPr>
      <w:widowControl w:val="0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qFormat/>
    <w:rsid w:val="00BE41A1"/>
    <w:pPr>
      <w:widowControl w:val="0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qFormat/>
    <w:rsid w:val="00BE41A1"/>
    <w:pPr>
      <w:widowControl w:val="0"/>
    </w:pPr>
    <w:rPr>
      <w:rFonts w:ascii="Tahoma" w:eastAsiaTheme="minorEastAsia" w:hAnsi="Tahoma" w:cs="Tahoma"/>
      <w:sz w:val="20"/>
      <w:lang w:eastAsia="ru-RU"/>
    </w:rPr>
  </w:style>
  <w:style w:type="paragraph" w:styleId="aa">
    <w:name w:val="List Paragraph"/>
    <w:basedOn w:val="a"/>
    <w:qFormat/>
    <w:pPr>
      <w:ind w:left="305" w:right="106" w:firstLine="707"/>
      <w:jc w:val="both"/>
    </w:pPr>
  </w:style>
  <w:style w:type="paragraph" w:styleId="ab">
    <w:name w:val="annotation text"/>
    <w:basedOn w:val="a"/>
    <w:link w:val="ac"/>
    <w:uiPriority w:val="99"/>
    <w:semiHidden/>
    <w:unhideWhenUsed/>
    <w:rsid w:val="00AA23C7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AA23C7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A23C7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AA23C7"/>
    <w:rPr>
      <w:rFonts w:ascii="Calibri" w:eastAsia="Times New Roman" w:hAnsi="Calibri" w:cs="Times New Roman"/>
      <w:b/>
      <w:bCs/>
      <w:kern w:val="0"/>
      <w:sz w:val="20"/>
      <w:szCs w:val="20"/>
      <w14:ligatures w14:val="none"/>
    </w:rPr>
  </w:style>
  <w:style w:type="paragraph" w:styleId="af">
    <w:name w:val="Revision"/>
    <w:hidden/>
    <w:uiPriority w:val="99"/>
    <w:semiHidden/>
    <w:rsid w:val="00AA23C7"/>
    <w:pPr>
      <w:suppressAutoHyphens w:val="0"/>
    </w:pPr>
    <w:rPr>
      <w:rFonts w:ascii="Calibri" w:eastAsia="Times New Roman" w:hAnsi="Calibri" w:cs="Times New Roman"/>
      <w:kern w:val="0"/>
      <w14:ligatures w14:val="none"/>
    </w:rPr>
  </w:style>
  <w:style w:type="paragraph" w:styleId="af0">
    <w:name w:val="Balloon Text"/>
    <w:basedOn w:val="a"/>
    <w:link w:val="af1"/>
    <w:uiPriority w:val="99"/>
    <w:semiHidden/>
    <w:unhideWhenUsed/>
    <w:rsid w:val="00AA23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A23C7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1A1"/>
    <w:pPr>
      <w:spacing w:after="160" w:line="259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1">
    <w:name w:val="heading 1"/>
    <w:basedOn w:val="a"/>
    <w:qFormat/>
    <w:pPr>
      <w:ind w:left="1406" w:hanging="28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2D1577"/>
    <w:rPr>
      <w:color w:val="0000FF"/>
      <w:u w:val="single"/>
    </w:rPr>
  </w:style>
  <w:style w:type="character" w:styleId="a4">
    <w:name w:val="annotation reference"/>
    <w:basedOn w:val="a0"/>
    <w:qFormat/>
    <w:rPr>
      <w:sz w:val="16"/>
      <w:szCs w:val="16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">
    <w:name w:val="ConsPlusNormal"/>
    <w:qFormat/>
    <w:rsid w:val="00BE41A1"/>
    <w:pPr>
      <w:widowControl w:val="0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qFormat/>
    <w:rsid w:val="00BE41A1"/>
    <w:pPr>
      <w:widowControl w:val="0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qFormat/>
    <w:rsid w:val="00BE41A1"/>
    <w:pPr>
      <w:widowControl w:val="0"/>
    </w:pPr>
    <w:rPr>
      <w:rFonts w:ascii="Tahoma" w:eastAsiaTheme="minorEastAsia" w:hAnsi="Tahoma" w:cs="Tahoma"/>
      <w:sz w:val="20"/>
      <w:lang w:eastAsia="ru-RU"/>
    </w:rPr>
  </w:style>
  <w:style w:type="paragraph" w:styleId="aa">
    <w:name w:val="List Paragraph"/>
    <w:basedOn w:val="a"/>
    <w:qFormat/>
    <w:pPr>
      <w:ind w:left="305" w:right="106" w:firstLine="707"/>
      <w:jc w:val="both"/>
    </w:pPr>
  </w:style>
  <w:style w:type="paragraph" w:styleId="ab">
    <w:name w:val="annotation text"/>
    <w:basedOn w:val="a"/>
    <w:link w:val="ac"/>
    <w:uiPriority w:val="99"/>
    <w:semiHidden/>
    <w:unhideWhenUsed/>
    <w:rsid w:val="00AA23C7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AA23C7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A23C7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AA23C7"/>
    <w:rPr>
      <w:rFonts w:ascii="Calibri" w:eastAsia="Times New Roman" w:hAnsi="Calibri" w:cs="Times New Roman"/>
      <w:b/>
      <w:bCs/>
      <w:kern w:val="0"/>
      <w:sz w:val="20"/>
      <w:szCs w:val="20"/>
      <w14:ligatures w14:val="none"/>
    </w:rPr>
  </w:style>
  <w:style w:type="paragraph" w:styleId="af">
    <w:name w:val="Revision"/>
    <w:hidden/>
    <w:uiPriority w:val="99"/>
    <w:semiHidden/>
    <w:rsid w:val="00AA23C7"/>
    <w:pPr>
      <w:suppressAutoHyphens w:val="0"/>
    </w:pPr>
    <w:rPr>
      <w:rFonts w:ascii="Calibri" w:eastAsia="Times New Roman" w:hAnsi="Calibri" w:cs="Times New Roman"/>
      <w:kern w:val="0"/>
      <w14:ligatures w14:val="none"/>
    </w:rPr>
  </w:style>
  <w:style w:type="paragraph" w:styleId="af0">
    <w:name w:val="Balloon Text"/>
    <w:basedOn w:val="a"/>
    <w:link w:val="af1"/>
    <w:uiPriority w:val="99"/>
    <w:semiHidden/>
    <w:unhideWhenUsed/>
    <w:rsid w:val="00AA23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A23C7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0CCE57-6AFE-446E-8891-C4BDB2AAE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городского округа Сухой Лог</dc:creator>
  <dc:description/>
  <cp:lastModifiedBy>Дума</cp:lastModifiedBy>
  <cp:revision>7</cp:revision>
  <cp:lastPrinted>2026-10-15T10:55:00Z</cp:lastPrinted>
  <dcterms:created xsi:type="dcterms:W3CDTF">2026-10-12T06:15:00Z</dcterms:created>
  <dcterms:modified xsi:type="dcterms:W3CDTF">2026-10-15T10:56:00Z</dcterms:modified>
  <dc:language>ru-RU</dc:language>
</cp:coreProperties>
</file>