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471CE" w14:textId="02E529F8" w:rsidR="00496C49" w:rsidRDefault="009A7101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D762966" wp14:editId="2F2F7010">
            <wp:simplePos x="0" y="0"/>
            <wp:positionH relativeFrom="column">
              <wp:posOffset>209550</wp:posOffset>
            </wp:positionH>
            <wp:positionV relativeFrom="paragraph">
              <wp:posOffset>-558800</wp:posOffset>
            </wp:positionV>
            <wp:extent cx="5470525" cy="243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93142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4E137F0D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5CFDF9E6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1668E724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517809D9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051EA566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03BBEC30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5B608E68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224402A0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26257B9C" w14:textId="21B69F0F" w:rsidR="006063DB" w:rsidRPr="009A7101" w:rsidRDefault="009A7101" w:rsidP="009A7101">
      <w:pPr>
        <w:pStyle w:val="ConsPlusTitle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от 28.09.2023                                                                                        № 127-РД </w:t>
      </w:r>
    </w:p>
    <w:p w14:paraId="0703CE17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38060799" w14:textId="77777777" w:rsidR="006063DB" w:rsidRDefault="006063DB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1B3EE140" w14:textId="77777777" w:rsidR="00496C49" w:rsidRDefault="00496C49" w:rsidP="00496C49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14:paraId="6E0EF3EB" w14:textId="55EF999C" w:rsidR="001F18A4" w:rsidRPr="001F18A4" w:rsidRDefault="001F18A4" w:rsidP="001F18A4">
      <w:pPr>
        <w:pStyle w:val="a3"/>
        <w:spacing w:before="89" w:line="322" w:lineRule="exact"/>
        <w:ind w:left="163" w:firstLine="0"/>
        <w:jc w:val="center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</w:rPr>
        <w:t>Об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  <w:spacing w:val="-2"/>
        </w:rPr>
        <w:t xml:space="preserve"> 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</w:rPr>
        <w:t>утверждении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  <w:spacing w:val="-2"/>
        </w:rPr>
        <w:t xml:space="preserve"> 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</w:rPr>
        <w:t>Положения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  <w:spacing w:val="-5"/>
        </w:rPr>
        <w:t xml:space="preserve"> </w:t>
      </w:r>
      <w:r w:rsidR="00DF12E9">
        <w:rPr>
          <w:rFonts w:ascii="Liberation Serif" w:hAnsi="Liberation Serif" w:cs="Liberation Serif"/>
          <w:b/>
          <w:bCs/>
          <w:i/>
          <w:iCs/>
          <w:color w:val="000000" w:themeColor="text1"/>
        </w:rPr>
        <w:t>о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  <w:spacing w:val="-1"/>
        </w:rPr>
        <w:t xml:space="preserve"> </w:t>
      </w:r>
      <w:r w:rsidR="00DF12E9">
        <w:rPr>
          <w:rFonts w:ascii="Liberation Serif" w:hAnsi="Liberation Serif" w:cs="Liberation Serif"/>
          <w:b/>
          <w:bCs/>
          <w:i/>
          <w:iCs/>
          <w:color w:val="000000" w:themeColor="text1"/>
        </w:rPr>
        <w:t>к</w:t>
      </w:r>
      <w:r w:rsidR="002445C3">
        <w:rPr>
          <w:rFonts w:ascii="Liberation Serif" w:hAnsi="Liberation Serif" w:cs="Liberation Serif"/>
          <w:b/>
          <w:bCs/>
          <w:i/>
          <w:iCs/>
          <w:color w:val="000000" w:themeColor="text1"/>
        </w:rPr>
        <w:t>омитете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</w:rPr>
        <w:t xml:space="preserve"> </w:t>
      </w:r>
      <w:r w:rsidR="00DF12E9">
        <w:rPr>
          <w:rFonts w:ascii="Liberation Serif" w:hAnsi="Liberation Serif" w:cs="Liberation Serif"/>
          <w:b/>
          <w:bCs/>
          <w:i/>
          <w:iCs/>
          <w:color w:val="000000" w:themeColor="text1"/>
        </w:rPr>
        <w:t xml:space="preserve">по управлению 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</w:rPr>
        <w:t xml:space="preserve">муниципальной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</w:rPr>
        <w:t xml:space="preserve">собственностью </w:t>
      </w:r>
      <w:r w:rsidR="003D0AA9">
        <w:rPr>
          <w:rFonts w:ascii="Liberation Serif" w:hAnsi="Liberation Serif" w:cs="Liberation Serif"/>
          <w:b/>
          <w:bCs/>
          <w:i/>
          <w:iCs/>
          <w:color w:val="000000" w:themeColor="text1"/>
        </w:rPr>
        <w:t xml:space="preserve">Администрации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</w:rPr>
        <w:t>городского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</w:rPr>
        <w:t xml:space="preserve"> округа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  <w:spacing w:val="-1"/>
        </w:rPr>
        <w:t xml:space="preserve"> </w:t>
      </w:r>
      <w:r w:rsidRPr="001F18A4">
        <w:rPr>
          <w:rFonts w:ascii="Liberation Serif" w:hAnsi="Liberation Serif" w:cs="Liberation Serif"/>
          <w:b/>
          <w:bCs/>
          <w:i/>
          <w:iCs/>
          <w:color w:val="000000" w:themeColor="text1"/>
        </w:rPr>
        <w:t>Сухой Лог</w:t>
      </w:r>
    </w:p>
    <w:p w14:paraId="0B2C9D0C" w14:textId="745C9256" w:rsidR="00496C49" w:rsidRPr="00496C49" w:rsidRDefault="00496C49">
      <w:pPr>
        <w:rPr>
          <w:rFonts w:ascii="Liberation Serif" w:hAnsi="Liberation Serif" w:cs="Liberation Serif"/>
          <w:sz w:val="28"/>
          <w:szCs w:val="28"/>
        </w:rPr>
      </w:pPr>
    </w:p>
    <w:p w14:paraId="2B584A98" w14:textId="11EC1609" w:rsidR="00496C49" w:rsidRPr="00496C49" w:rsidRDefault="001F18A4" w:rsidP="00402700">
      <w:pPr>
        <w:pStyle w:val="a3"/>
        <w:spacing w:before="184"/>
        <w:ind w:right="106" w:firstLine="851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/>
        </w:rPr>
        <w:t>В соответствии с Федеральным закон</w:t>
      </w:r>
      <w:r w:rsidR="003D0AA9">
        <w:rPr>
          <w:rFonts w:ascii="Liberation Serif" w:hAnsi="Liberation Serif"/>
        </w:rPr>
        <w:t>ом</w:t>
      </w:r>
      <w:r>
        <w:rPr>
          <w:rFonts w:ascii="Liberation Serif" w:hAnsi="Liberation Serif"/>
        </w:rPr>
        <w:t xml:space="preserve"> от 6 октября 2003 года № 131-ФЗ «Об общих принципах организации местного </w:t>
      </w:r>
      <w:r w:rsidR="00172662">
        <w:rPr>
          <w:rFonts w:ascii="Liberation Serif" w:hAnsi="Liberation Serif"/>
        </w:rPr>
        <w:t>самоуправления</w:t>
      </w:r>
      <w:r>
        <w:rPr>
          <w:rFonts w:ascii="Liberation Serif" w:hAnsi="Liberation Serif"/>
        </w:rPr>
        <w:t xml:space="preserve"> в Российской Федерации»</w:t>
      </w:r>
      <w:r w:rsidR="00496C49" w:rsidRPr="00496C49">
        <w:rPr>
          <w:rFonts w:ascii="Liberation Serif" w:hAnsi="Liberation Serif" w:cs="Liberation Serif"/>
          <w:color w:val="000000" w:themeColor="text1"/>
        </w:rPr>
        <w:t>,</w:t>
      </w:r>
      <w:r w:rsidR="00496C49" w:rsidRPr="00496C49">
        <w:rPr>
          <w:rFonts w:ascii="Liberation Serif" w:hAnsi="Liberation Serif" w:cs="Liberation Serif"/>
          <w:color w:val="000000" w:themeColor="text1"/>
          <w:spacing w:val="1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</w:rPr>
        <w:t>руководствуясь</w:t>
      </w:r>
      <w:r w:rsidR="00496C49" w:rsidRPr="00496C49">
        <w:rPr>
          <w:rFonts w:ascii="Liberation Serif" w:hAnsi="Liberation Serif" w:cs="Liberation Serif"/>
          <w:color w:val="000000" w:themeColor="text1"/>
          <w:spacing w:val="1"/>
        </w:rPr>
        <w:t xml:space="preserve"> </w:t>
      </w:r>
      <w:r w:rsidR="00496C49" w:rsidRPr="001F18A4">
        <w:rPr>
          <w:rFonts w:ascii="Liberation Serif" w:hAnsi="Liberation Serif" w:cs="Liberation Serif"/>
          <w:color w:val="000000" w:themeColor="text1"/>
        </w:rPr>
        <w:t>статьей</w:t>
      </w:r>
      <w:r w:rsidR="00496C49" w:rsidRPr="001F18A4">
        <w:rPr>
          <w:rFonts w:ascii="Liberation Serif" w:hAnsi="Liberation Serif" w:cs="Liberation Serif"/>
          <w:color w:val="000000" w:themeColor="text1"/>
          <w:spacing w:val="1"/>
        </w:rPr>
        <w:t xml:space="preserve"> </w:t>
      </w:r>
      <w:r w:rsidR="0053588D">
        <w:rPr>
          <w:rFonts w:ascii="Liberation Serif" w:hAnsi="Liberation Serif" w:cs="Liberation Serif"/>
          <w:color w:val="000000" w:themeColor="text1"/>
        </w:rPr>
        <w:t>28</w:t>
      </w:r>
      <w:r w:rsidR="00496C49" w:rsidRPr="00496C49">
        <w:rPr>
          <w:rFonts w:ascii="Liberation Serif" w:hAnsi="Liberation Serif" w:cs="Liberation Serif"/>
          <w:color w:val="000000" w:themeColor="text1"/>
          <w:spacing w:val="1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</w:rPr>
        <w:t>Устава</w:t>
      </w:r>
      <w:r w:rsidR="00496C49" w:rsidRPr="00496C49">
        <w:rPr>
          <w:rFonts w:ascii="Liberation Serif" w:hAnsi="Liberation Serif" w:cs="Liberation Serif"/>
          <w:color w:val="000000" w:themeColor="text1"/>
          <w:spacing w:val="-5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</w:rPr>
        <w:t>городского</w:t>
      </w:r>
      <w:r w:rsidR="00496C49" w:rsidRPr="00496C49">
        <w:rPr>
          <w:rFonts w:ascii="Liberation Serif" w:hAnsi="Liberation Serif" w:cs="Liberation Serif"/>
          <w:color w:val="000000" w:themeColor="text1"/>
          <w:spacing w:val="-3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</w:rPr>
        <w:t>округа</w:t>
      </w:r>
      <w:r w:rsidR="00496C49" w:rsidRPr="00496C49"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</w:rPr>
        <w:t>Сухой Лог,</w:t>
      </w:r>
      <w:r w:rsidR="00496C49" w:rsidRPr="00496C49">
        <w:rPr>
          <w:rFonts w:ascii="Liberation Serif" w:hAnsi="Liberation Serif" w:cs="Liberation Serif"/>
          <w:color w:val="000000" w:themeColor="text1"/>
          <w:spacing w:val="-8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</w:rPr>
        <w:t>Дума</w:t>
      </w:r>
      <w:r w:rsidR="00496C49" w:rsidRPr="00496C49"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</w:rPr>
        <w:t>городского</w:t>
      </w:r>
      <w:r w:rsidR="00496C49" w:rsidRPr="00496C49"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</w:rPr>
        <w:t>округа</w:t>
      </w:r>
      <w:r w:rsidR="00496C49" w:rsidRPr="00496C49"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</w:rPr>
        <w:t>Сухой Лог</w:t>
      </w:r>
    </w:p>
    <w:p w14:paraId="753281A2" w14:textId="20FB233F" w:rsidR="00496C49" w:rsidRDefault="00496C49" w:rsidP="00272EFD">
      <w:pPr>
        <w:pStyle w:val="1"/>
        <w:spacing w:line="322" w:lineRule="exact"/>
        <w:ind w:left="284" w:right="502" w:firstLine="0"/>
        <w:rPr>
          <w:rFonts w:ascii="Liberation Serif" w:hAnsi="Liberation Serif" w:cs="Liberation Serif"/>
          <w:color w:val="000000" w:themeColor="text1"/>
        </w:rPr>
      </w:pPr>
      <w:r w:rsidRPr="00496C49">
        <w:rPr>
          <w:rFonts w:ascii="Liberation Serif" w:hAnsi="Liberation Serif" w:cs="Liberation Serif"/>
          <w:color w:val="000000" w:themeColor="text1"/>
        </w:rPr>
        <w:t>РЕШИЛА:</w:t>
      </w:r>
    </w:p>
    <w:p w14:paraId="2DA40A94" w14:textId="5BFC8622" w:rsidR="00496C49" w:rsidRPr="00496C49" w:rsidRDefault="00496C49" w:rsidP="00864B83">
      <w:pPr>
        <w:pStyle w:val="a4"/>
        <w:numPr>
          <w:ilvl w:val="0"/>
          <w:numId w:val="2"/>
        </w:numPr>
        <w:tabs>
          <w:tab w:val="left" w:pos="1299"/>
        </w:tabs>
        <w:ind w:right="109" w:firstLine="70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Утвердить Положение</w:t>
      </w:r>
      <w:r w:rsidR="003D0AA9" w:rsidRPr="003D0A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F12E9"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="003D0AA9" w:rsidRPr="003D0A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F12E9">
        <w:rPr>
          <w:rFonts w:ascii="Liberation Serif" w:hAnsi="Liberation Serif" w:cs="Liberation Serif"/>
          <w:color w:val="000000" w:themeColor="text1"/>
          <w:sz w:val="28"/>
          <w:szCs w:val="28"/>
        </w:rPr>
        <w:t>к</w:t>
      </w:r>
      <w:r w:rsidR="002445C3">
        <w:rPr>
          <w:rFonts w:ascii="Liberation Serif" w:hAnsi="Liberation Serif" w:cs="Liberation Serif"/>
          <w:color w:val="000000" w:themeColor="text1"/>
          <w:sz w:val="28"/>
          <w:szCs w:val="28"/>
        </w:rPr>
        <w:t>омитете</w:t>
      </w:r>
      <w:r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F12E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управлению </w:t>
      </w:r>
      <w:r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муниципальной собственностью</w:t>
      </w:r>
      <w:r w:rsidR="003D0A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Администрации </w:t>
      </w:r>
      <w:r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городского округа</w:t>
      </w:r>
      <w:r w:rsidRPr="003D0A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Сухой Лог</w:t>
      </w:r>
      <w:r w:rsidRPr="003D0AA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(прилагается).</w:t>
      </w:r>
    </w:p>
    <w:p w14:paraId="1412CAF4" w14:textId="77777777" w:rsidR="00E92F8E" w:rsidRPr="007169BC" w:rsidRDefault="00E92F8E" w:rsidP="00864B83">
      <w:pPr>
        <w:pStyle w:val="a4"/>
        <w:widowControl/>
        <w:numPr>
          <w:ilvl w:val="0"/>
          <w:numId w:val="2"/>
        </w:numPr>
        <w:tabs>
          <w:tab w:val="left" w:pos="993"/>
        </w:tabs>
        <w:adjustRightInd w:val="0"/>
        <w:ind w:right="0" w:firstLine="688"/>
        <w:contextualSpacing/>
        <w:rPr>
          <w:rFonts w:ascii="Liberation Serif" w:hAnsi="Liberation Serif" w:cs="Liberation Serif"/>
          <w:sz w:val="28"/>
          <w:szCs w:val="28"/>
        </w:rPr>
      </w:pPr>
      <w:r w:rsidRPr="007169BC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«Знамя Победы» и разместить на официальном сайте городского округа Сухой Лог </w:t>
      </w:r>
      <w:r w:rsidRPr="007169BC">
        <w:rPr>
          <w:rFonts w:ascii="Liberation Serif" w:hAnsi="Liberation Serif" w:cs="Liberation Serif"/>
          <w:sz w:val="28"/>
          <w:szCs w:val="28"/>
        </w:rPr>
        <w:t xml:space="preserve">в информационно-телекоммуникационной сети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7169BC">
        <w:rPr>
          <w:rFonts w:ascii="Liberation Serif" w:hAnsi="Liberation Serif" w:cs="Liberation Serif"/>
          <w:sz w:val="28"/>
          <w:szCs w:val="28"/>
        </w:rPr>
        <w:t>Интернет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14:paraId="6302C4D2" w14:textId="4FC55AE7" w:rsidR="00496C49" w:rsidRPr="00496C49" w:rsidRDefault="003D0AA9" w:rsidP="00864B83">
      <w:pPr>
        <w:pStyle w:val="a4"/>
        <w:numPr>
          <w:ilvl w:val="0"/>
          <w:numId w:val="2"/>
        </w:numPr>
        <w:tabs>
          <w:tab w:val="left" w:pos="1537"/>
        </w:tabs>
        <w:ind w:firstLine="707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FB2BA8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496C49"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редседател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="00496C49" w:rsidRPr="00496C49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комитета по </w:t>
      </w:r>
      <w:r w:rsidR="00DF12E9">
        <w:rPr>
          <w:rFonts w:ascii="Liberation Serif" w:hAnsi="Liberation Serif" w:cs="Liberation Serif"/>
          <w:color w:val="000000" w:themeColor="text1"/>
          <w:sz w:val="28"/>
          <w:szCs w:val="28"/>
        </w:rPr>
        <w:t>управлению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муниципальным имуществом</w:t>
      </w:r>
      <w:r w:rsidR="00496C49"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Администрации </w:t>
      </w:r>
      <w:r w:rsidR="00496C49"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городского округа Сухой Лог </w:t>
      </w:r>
      <w:r w:rsidR="006063DB"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Д.А.</w:t>
      </w:r>
      <w:r w:rsidR="006063D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Гончарову зарегистрировать</w:t>
      </w:r>
      <w:r w:rsidR="00496C49" w:rsidRPr="00496C49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настоящее Положение в установленном действующим законодательством</w:t>
      </w:r>
      <w:r w:rsidR="00496C49" w:rsidRPr="00496C49"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Российской</w:t>
      </w:r>
      <w:r w:rsidR="00496C49" w:rsidRPr="00496C49">
        <w:rPr>
          <w:rFonts w:ascii="Liberation Serif" w:hAnsi="Liberation Serif" w:cs="Liberation Serif"/>
          <w:color w:val="000000" w:themeColor="text1"/>
          <w:spacing w:val="-1"/>
          <w:sz w:val="28"/>
          <w:szCs w:val="28"/>
        </w:rPr>
        <w:t xml:space="preserve"> </w:t>
      </w:r>
      <w:r w:rsidR="00496C49"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t>Федерации порядке.</w:t>
      </w:r>
    </w:p>
    <w:p w14:paraId="2541FDFE" w14:textId="77777777" w:rsidR="00E92F8E" w:rsidRPr="00345C1B" w:rsidRDefault="00E92F8E" w:rsidP="00864B83">
      <w:pPr>
        <w:pStyle w:val="a4"/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160" w:line="259" w:lineRule="auto"/>
        <w:ind w:right="0" w:firstLine="688"/>
        <w:contextualSpacing/>
        <w:rPr>
          <w:rFonts w:ascii="Liberation Serif" w:hAnsi="Liberation Serif"/>
          <w:sz w:val="28"/>
          <w:szCs w:val="28"/>
        </w:rPr>
      </w:pPr>
      <w:r w:rsidRPr="00345C1B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>
        <w:rPr>
          <w:rFonts w:ascii="Liberation Serif" w:hAnsi="Liberation Serif"/>
          <w:sz w:val="28"/>
          <w:szCs w:val="28"/>
        </w:rPr>
        <w:t xml:space="preserve">постоянную </w:t>
      </w:r>
      <w:r w:rsidRPr="00345C1B">
        <w:rPr>
          <w:rFonts w:ascii="Liberation Serif" w:hAnsi="Liberation Serif"/>
          <w:sz w:val="28"/>
          <w:szCs w:val="28"/>
        </w:rPr>
        <w:t>мандатную комиссию (Е.В. Плотникова).</w:t>
      </w:r>
    </w:p>
    <w:p w14:paraId="2645B40F" w14:textId="77777777" w:rsidR="00496C49" w:rsidRPr="00496C49" w:rsidRDefault="00496C49" w:rsidP="00496C49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</w:p>
    <w:p w14:paraId="5BBF2E9D" w14:textId="22B3F828" w:rsidR="00496C49" w:rsidRPr="00496C49" w:rsidRDefault="007A5B51" w:rsidP="00496C49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5C38A96" wp14:editId="6D43DB64">
            <wp:simplePos x="0" y="0"/>
            <wp:positionH relativeFrom="column">
              <wp:posOffset>2242185</wp:posOffset>
            </wp:positionH>
            <wp:positionV relativeFrom="paragraph">
              <wp:posOffset>200025</wp:posOffset>
            </wp:positionV>
            <wp:extent cx="2306955" cy="14789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14824" w14:textId="77777777" w:rsidR="00AF6376" w:rsidRDefault="00496C49" w:rsidP="00496C49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Председатель </w:t>
      </w:r>
    </w:p>
    <w:p w14:paraId="5B196BC1" w14:textId="034900E5" w:rsidR="00496C49" w:rsidRPr="00496C49" w:rsidRDefault="00496C49" w:rsidP="00496C49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Думы городского округа                                               </w:t>
      </w:r>
      <w:r w:rsidR="00AF6376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496C49">
        <w:rPr>
          <w:rFonts w:ascii="Liberation Serif" w:hAnsi="Liberation Serif" w:cs="Liberation Serif"/>
          <w:sz w:val="28"/>
          <w:szCs w:val="28"/>
        </w:rPr>
        <w:t>Е.Г. Быков</w:t>
      </w:r>
    </w:p>
    <w:p w14:paraId="4E30C38F" w14:textId="77777777" w:rsidR="00496C49" w:rsidRPr="00496C49" w:rsidRDefault="00496C49" w:rsidP="00496C49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</w:p>
    <w:p w14:paraId="5DC6030A" w14:textId="77777777" w:rsidR="00496C49" w:rsidRPr="00496C49" w:rsidRDefault="00496C49" w:rsidP="00496C49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</w:p>
    <w:p w14:paraId="3FCB2EAC" w14:textId="77777777" w:rsidR="00496C49" w:rsidRPr="00496C49" w:rsidRDefault="00496C49" w:rsidP="00496C49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Глава </w:t>
      </w:r>
    </w:p>
    <w:p w14:paraId="70CA61A3" w14:textId="7BB02CF7" w:rsidR="00496C49" w:rsidRPr="00496C49" w:rsidRDefault="00496C49" w:rsidP="00496C49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городского округа                                                                    </w:t>
      </w:r>
      <w:r w:rsidR="00AF6376">
        <w:rPr>
          <w:rFonts w:ascii="Liberation Serif" w:hAnsi="Liberation Serif" w:cs="Liberation Serif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 Р.Р. </w:t>
      </w:r>
      <w:proofErr w:type="spellStart"/>
      <w:r w:rsidRPr="00496C49">
        <w:rPr>
          <w:rFonts w:ascii="Liberation Serif" w:hAnsi="Liberation Serif" w:cs="Liberation Serif"/>
          <w:sz w:val="28"/>
          <w:szCs w:val="28"/>
        </w:rPr>
        <w:t>Мингалимов</w:t>
      </w:r>
      <w:proofErr w:type="spellEnd"/>
    </w:p>
    <w:p w14:paraId="3A44A444" w14:textId="7645D834" w:rsidR="00496C49" w:rsidRPr="00496C49" w:rsidRDefault="00496C4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96C49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708447A9" w14:textId="77777777" w:rsidR="00496C49" w:rsidRPr="00496C49" w:rsidRDefault="00496C49" w:rsidP="00496C49">
      <w:pPr>
        <w:pStyle w:val="a4"/>
        <w:tabs>
          <w:tab w:val="left" w:pos="1323"/>
        </w:tabs>
        <w:ind w:left="1012"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40E0506" w14:textId="61F19A71" w:rsidR="00C2678C" w:rsidRPr="00496C49" w:rsidRDefault="004A4BFD">
      <w:pPr>
        <w:pStyle w:val="a3"/>
        <w:spacing w:before="121" w:line="242" w:lineRule="auto"/>
        <w:ind w:left="3670" w:right="107" w:firstLine="4239"/>
        <w:jc w:val="right"/>
        <w:rPr>
          <w:rFonts w:ascii="Liberation Serif" w:hAnsi="Liberation Serif" w:cs="Liberation Serif"/>
          <w:sz w:val="24"/>
          <w:szCs w:val="24"/>
        </w:rPr>
      </w:pPr>
      <w:r w:rsidRPr="00496C49">
        <w:rPr>
          <w:rFonts w:ascii="Liberation Serif" w:hAnsi="Liberation Serif" w:cs="Liberation Serif"/>
          <w:sz w:val="24"/>
          <w:szCs w:val="24"/>
        </w:rPr>
        <w:t>Утверждено</w:t>
      </w:r>
      <w:r w:rsidRPr="00496C49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496C49">
        <w:rPr>
          <w:rFonts w:ascii="Liberation Serif" w:hAnsi="Liberation Serif" w:cs="Liberation Serif"/>
          <w:sz w:val="24"/>
          <w:szCs w:val="24"/>
        </w:rPr>
        <w:t>решением</w:t>
      </w:r>
      <w:r w:rsidRPr="00496C4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96C49">
        <w:rPr>
          <w:rFonts w:ascii="Liberation Serif" w:hAnsi="Liberation Serif" w:cs="Liberation Serif"/>
          <w:sz w:val="24"/>
          <w:szCs w:val="24"/>
        </w:rPr>
        <w:t>Думы</w:t>
      </w:r>
      <w:r w:rsidRPr="00496C4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96C49">
        <w:rPr>
          <w:rFonts w:ascii="Liberation Serif" w:hAnsi="Liberation Serif" w:cs="Liberation Serif"/>
          <w:sz w:val="24"/>
          <w:szCs w:val="24"/>
        </w:rPr>
        <w:t>городского</w:t>
      </w:r>
      <w:r w:rsidRPr="00496C49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496C49">
        <w:rPr>
          <w:rFonts w:ascii="Liberation Serif" w:hAnsi="Liberation Serif" w:cs="Liberation Serif"/>
          <w:sz w:val="24"/>
          <w:szCs w:val="24"/>
        </w:rPr>
        <w:t>округа</w:t>
      </w:r>
      <w:r w:rsidRPr="00496C4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</w:p>
    <w:p w14:paraId="18E374A0" w14:textId="4390E37F" w:rsidR="00C2678C" w:rsidRPr="00496C49" w:rsidRDefault="004A4BFD">
      <w:pPr>
        <w:pStyle w:val="a3"/>
        <w:spacing w:line="318" w:lineRule="exact"/>
        <w:ind w:left="0" w:right="108" w:firstLine="0"/>
        <w:jc w:val="right"/>
        <w:rPr>
          <w:rFonts w:ascii="Liberation Serif" w:hAnsi="Liberation Serif" w:cs="Liberation Serif"/>
          <w:sz w:val="24"/>
          <w:szCs w:val="24"/>
        </w:rPr>
      </w:pPr>
      <w:r w:rsidRPr="00496C49">
        <w:rPr>
          <w:rFonts w:ascii="Liberation Serif" w:hAnsi="Liberation Serif" w:cs="Liberation Serif"/>
          <w:sz w:val="24"/>
          <w:szCs w:val="24"/>
        </w:rPr>
        <w:t>от</w:t>
      </w:r>
      <w:r w:rsidRPr="00496C4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A7101">
        <w:rPr>
          <w:rFonts w:ascii="Liberation Serif" w:hAnsi="Liberation Serif" w:cs="Liberation Serif"/>
          <w:sz w:val="24"/>
          <w:szCs w:val="24"/>
        </w:rPr>
        <w:t>28.09.2023</w:t>
      </w:r>
      <w:r w:rsidRPr="00496C4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96C49">
        <w:rPr>
          <w:rFonts w:ascii="Liberation Serif" w:hAnsi="Liberation Serif" w:cs="Liberation Serif"/>
          <w:sz w:val="24"/>
          <w:szCs w:val="24"/>
        </w:rPr>
        <w:t>№</w:t>
      </w:r>
      <w:r w:rsidRPr="00496C49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9A7101">
        <w:rPr>
          <w:rFonts w:ascii="Liberation Serif" w:hAnsi="Liberation Serif" w:cs="Liberation Serif"/>
          <w:sz w:val="24"/>
          <w:szCs w:val="24"/>
        </w:rPr>
        <w:t>127-РД</w:t>
      </w:r>
    </w:p>
    <w:p w14:paraId="68FDCF80" w14:textId="77777777" w:rsidR="00C2678C" w:rsidRPr="00496C49" w:rsidRDefault="00C2678C">
      <w:pPr>
        <w:pStyle w:val="a3"/>
        <w:ind w:left="0" w:firstLine="0"/>
        <w:jc w:val="left"/>
        <w:rPr>
          <w:rFonts w:ascii="Liberation Serif" w:hAnsi="Liberation Serif" w:cs="Liberation Serif"/>
        </w:rPr>
      </w:pPr>
    </w:p>
    <w:p w14:paraId="6C0E563C" w14:textId="77777777" w:rsidR="00C2678C" w:rsidRPr="00496C49" w:rsidRDefault="004A4BFD">
      <w:pPr>
        <w:pStyle w:val="a3"/>
        <w:spacing w:line="322" w:lineRule="exact"/>
        <w:ind w:left="1402" w:right="1210" w:firstLine="0"/>
        <w:jc w:val="center"/>
        <w:rPr>
          <w:rFonts w:ascii="Liberation Serif" w:hAnsi="Liberation Serif" w:cs="Liberation Serif"/>
        </w:rPr>
      </w:pPr>
      <w:r w:rsidRPr="00496C49">
        <w:rPr>
          <w:rFonts w:ascii="Liberation Serif" w:hAnsi="Liberation Serif" w:cs="Liberation Serif"/>
        </w:rPr>
        <w:t>Положение</w:t>
      </w:r>
    </w:p>
    <w:p w14:paraId="283659FD" w14:textId="3C08F15D" w:rsidR="003D0AA9" w:rsidRDefault="00DF12E9" w:rsidP="003D0AA9">
      <w:pPr>
        <w:pStyle w:val="a3"/>
        <w:ind w:left="1406" w:right="1210" w:firstLine="0"/>
        <w:jc w:val="center"/>
        <w:rPr>
          <w:rFonts w:ascii="Liberation Serif" w:hAnsi="Liberation Serif" w:cs="Liberation Serif"/>
          <w:spacing w:val="1"/>
        </w:rPr>
      </w:pPr>
      <w:r>
        <w:rPr>
          <w:rFonts w:ascii="Liberation Serif" w:hAnsi="Liberation Serif" w:cs="Liberation Serif"/>
        </w:rPr>
        <w:t>о</w:t>
      </w:r>
      <w:r w:rsidR="004A4BFD" w:rsidRPr="00496C4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к</w:t>
      </w:r>
      <w:r w:rsidR="002445C3">
        <w:rPr>
          <w:rFonts w:ascii="Liberation Serif" w:hAnsi="Liberation Serif" w:cs="Liberation Serif"/>
        </w:rPr>
        <w:t>омитете</w:t>
      </w:r>
      <w:r w:rsidR="00342720" w:rsidRPr="00496C4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по управлению </w:t>
      </w:r>
      <w:r w:rsidR="003D0AA9" w:rsidRPr="00496C49">
        <w:rPr>
          <w:rFonts w:ascii="Liberation Serif" w:hAnsi="Liberation Serif" w:cs="Liberation Serif"/>
        </w:rPr>
        <w:t>муниципальной собственностью</w:t>
      </w:r>
      <w:r w:rsidR="003D0AA9">
        <w:rPr>
          <w:rStyle w:val="a5"/>
        </w:rPr>
        <w:t xml:space="preserve"> </w:t>
      </w:r>
      <w:r w:rsidR="003D0AA9" w:rsidRPr="003D0AA9">
        <w:rPr>
          <w:rStyle w:val="a5"/>
          <w:rFonts w:ascii="Liberation Serif" w:hAnsi="Liberation Serif" w:cs="Liberation Serif"/>
          <w:sz w:val="28"/>
          <w:szCs w:val="28"/>
        </w:rPr>
        <w:t>Администрации</w:t>
      </w:r>
      <w:r w:rsidR="003D0AA9">
        <w:rPr>
          <w:rStyle w:val="a5"/>
        </w:rPr>
        <w:t xml:space="preserve"> </w:t>
      </w:r>
      <w:r w:rsidR="003D0AA9" w:rsidRPr="00496C49">
        <w:rPr>
          <w:rFonts w:ascii="Liberation Serif" w:hAnsi="Liberation Serif" w:cs="Liberation Serif"/>
        </w:rPr>
        <w:t>городского</w:t>
      </w:r>
      <w:r w:rsidR="003D0AA9" w:rsidRPr="00496C49">
        <w:rPr>
          <w:rFonts w:ascii="Liberation Serif" w:hAnsi="Liberation Serif" w:cs="Liberation Serif"/>
          <w:spacing w:val="1"/>
        </w:rPr>
        <w:t xml:space="preserve"> </w:t>
      </w:r>
      <w:r w:rsidR="003D0AA9" w:rsidRPr="00496C49">
        <w:rPr>
          <w:rFonts w:ascii="Liberation Serif" w:hAnsi="Liberation Serif" w:cs="Liberation Serif"/>
        </w:rPr>
        <w:t>округа</w:t>
      </w:r>
      <w:r w:rsidR="003D0AA9" w:rsidRPr="00496C49">
        <w:rPr>
          <w:rFonts w:ascii="Liberation Serif" w:hAnsi="Liberation Serif" w:cs="Liberation Serif"/>
          <w:spacing w:val="1"/>
        </w:rPr>
        <w:t xml:space="preserve"> </w:t>
      </w:r>
      <w:r w:rsidR="003D0AA9" w:rsidRPr="00496C49">
        <w:rPr>
          <w:rFonts w:ascii="Liberation Serif" w:hAnsi="Liberation Serif" w:cs="Liberation Serif"/>
        </w:rPr>
        <w:t>Сухой Лог</w:t>
      </w:r>
      <w:r w:rsidR="003D0AA9" w:rsidRPr="00496C49">
        <w:rPr>
          <w:rFonts w:ascii="Liberation Serif" w:hAnsi="Liberation Serif" w:cs="Liberation Serif"/>
          <w:spacing w:val="1"/>
        </w:rPr>
        <w:t xml:space="preserve"> </w:t>
      </w:r>
    </w:p>
    <w:p w14:paraId="1B66B808" w14:textId="77777777" w:rsidR="003D0AA9" w:rsidRDefault="003D0AA9" w:rsidP="003D0AA9">
      <w:pPr>
        <w:pStyle w:val="a3"/>
        <w:ind w:left="1406" w:right="1210" w:firstLine="0"/>
        <w:jc w:val="center"/>
        <w:rPr>
          <w:rFonts w:ascii="Liberation Serif" w:hAnsi="Liberation Serif" w:cs="Liberation Serif"/>
          <w:spacing w:val="1"/>
        </w:rPr>
      </w:pPr>
    </w:p>
    <w:p w14:paraId="2D8CB50A" w14:textId="4C97F378" w:rsidR="00C2678C" w:rsidRPr="003D0AA9" w:rsidRDefault="00923529" w:rsidP="003D0AA9">
      <w:pPr>
        <w:pStyle w:val="a3"/>
        <w:ind w:left="1406" w:right="1210" w:firstLine="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Глава 1. </w:t>
      </w:r>
      <w:r w:rsidR="004A4BFD" w:rsidRPr="003D0AA9">
        <w:rPr>
          <w:rFonts w:ascii="Liberation Serif" w:hAnsi="Liberation Serif" w:cs="Liberation Serif"/>
          <w:b/>
          <w:bCs/>
        </w:rPr>
        <w:t>ОБЩИЕ</w:t>
      </w:r>
      <w:r w:rsidR="004A4BFD" w:rsidRPr="003D0AA9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4A4BFD" w:rsidRPr="003D0AA9">
        <w:rPr>
          <w:rFonts w:ascii="Liberation Serif" w:hAnsi="Liberation Serif" w:cs="Liberation Serif"/>
          <w:b/>
          <w:bCs/>
        </w:rPr>
        <w:t>ПОЛОЖЕНИЯ</w:t>
      </w:r>
    </w:p>
    <w:p w14:paraId="0A0A10F6" w14:textId="77777777" w:rsidR="00C2678C" w:rsidRPr="00496C49" w:rsidRDefault="00C2678C">
      <w:pPr>
        <w:pStyle w:val="a3"/>
        <w:spacing w:before="10"/>
        <w:ind w:left="0" w:firstLine="0"/>
        <w:jc w:val="left"/>
        <w:rPr>
          <w:rFonts w:ascii="Liberation Serif" w:hAnsi="Liberation Serif" w:cs="Liberation Serif"/>
          <w:b/>
        </w:rPr>
      </w:pPr>
    </w:p>
    <w:p w14:paraId="3F39560E" w14:textId="7AFB1ABF" w:rsidR="00C2678C" w:rsidRPr="00172662" w:rsidRDefault="002445C3" w:rsidP="00864B83">
      <w:pPr>
        <w:pStyle w:val="a4"/>
        <w:numPr>
          <w:ilvl w:val="1"/>
          <w:numId w:val="1"/>
        </w:numPr>
        <w:tabs>
          <w:tab w:val="left" w:pos="1134"/>
        </w:tabs>
        <w:spacing w:before="1"/>
        <w:ind w:firstLine="546"/>
        <w:rPr>
          <w:rFonts w:ascii="Liberation Serif" w:hAnsi="Liberation Serif" w:cs="Liberation Serif"/>
          <w:sz w:val="28"/>
          <w:szCs w:val="28"/>
        </w:rPr>
      </w:pPr>
      <w:r w:rsidRPr="00172662">
        <w:rPr>
          <w:rFonts w:ascii="Liberation Serif" w:hAnsi="Liberation Serif" w:cs="Liberation Serif"/>
          <w:sz w:val="28"/>
          <w:szCs w:val="28"/>
        </w:rPr>
        <w:t>Комите</w:t>
      </w:r>
      <w:r w:rsidR="00DF12E9">
        <w:rPr>
          <w:rFonts w:ascii="Liberation Serif" w:hAnsi="Liberation Serif" w:cs="Liberation Serif"/>
          <w:sz w:val="28"/>
          <w:szCs w:val="28"/>
        </w:rPr>
        <w:t>т п</w:t>
      </w:r>
      <w:r w:rsidR="00DF12E9">
        <w:rPr>
          <w:rFonts w:ascii="Liberation Serif" w:hAnsi="Liberation Serif" w:cs="Liberation Serif"/>
          <w:spacing w:val="1"/>
          <w:sz w:val="28"/>
          <w:szCs w:val="28"/>
        </w:rPr>
        <w:t xml:space="preserve">о управлению </w:t>
      </w:r>
      <w:r w:rsidR="00342720" w:rsidRPr="00172662">
        <w:rPr>
          <w:rFonts w:ascii="Liberation Serif" w:hAnsi="Liberation Serif" w:cs="Liberation Serif"/>
          <w:sz w:val="28"/>
          <w:szCs w:val="28"/>
        </w:rPr>
        <w:t>муниципальной собственностью</w:t>
      </w:r>
      <w:r w:rsidR="003D0AA9">
        <w:rPr>
          <w:rStyle w:val="a5"/>
        </w:rPr>
        <w:t xml:space="preserve"> </w:t>
      </w:r>
      <w:r w:rsidR="003D0AA9" w:rsidRPr="00172662">
        <w:rPr>
          <w:rStyle w:val="a5"/>
          <w:rFonts w:ascii="Liberation Serif" w:hAnsi="Liberation Serif" w:cs="Liberation Serif"/>
          <w:sz w:val="28"/>
          <w:szCs w:val="28"/>
        </w:rPr>
        <w:t>Администрации</w:t>
      </w:r>
      <w:r w:rsidR="003D0AA9">
        <w:rPr>
          <w:rStyle w:val="a5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городского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округа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172662">
        <w:rPr>
          <w:rFonts w:ascii="Liberation Serif" w:hAnsi="Liberation Serif" w:cs="Liberation Serif"/>
          <w:sz w:val="28"/>
          <w:szCs w:val="28"/>
        </w:rPr>
        <w:t>Сухой Лог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(далее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по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тексту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-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172662">
        <w:rPr>
          <w:rFonts w:ascii="Liberation Serif" w:hAnsi="Liberation Serif" w:cs="Liberation Serif"/>
          <w:sz w:val="28"/>
          <w:szCs w:val="28"/>
        </w:rPr>
        <w:t>Комитет</w:t>
      </w:r>
      <w:r w:rsidR="004A4BFD" w:rsidRPr="00172662">
        <w:rPr>
          <w:rFonts w:ascii="Liberation Serif" w:hAnsi="Liberation Serif" w:cs="Liberation Serif"/>
          <w:sz w:val="28"/>
          <w:szCs w:val="28"/>
        </w:rPr>
        <w:t>)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является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функциональным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органом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52A9" w:rsidRPr="00172662">
        <w:rPr>
          <w:rFonts w:ascii="Liberation Serif" w:hAnsi="Liberation Serif" w:cs="Liberation Serif"/>
          <w:sz w:val="28"/>
          <w:szCs w:val="28"/>
        </w:rPr>
        <w:t>Администрации</w:t>
      </w:r>
      <w:r w:rsidR="004A52A9">
        <w:rPr>
          <w:rStyle w:val="a5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городского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округа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172662">
        <w:rPr>
          <w:rFonts w:ascii="Liberation Serif" w:hAnsi="Liberation Serif" w:cs="Liberation Serif"/>
          <w:sz w:val="28"/>
          <w:szCs w:val="28"/>
        </w:rPr>
        <w:t>Сухой Лог</w:t>
      </w:r>
      <w:r w:rsidR="004A4BFD" w:rsidRPr="00172662">
        <w:rPr>
          <w:rFonts w:ascii="Liberation Serif" w:hAnsi="Liberation Serif" w:cs="Liberation Serif"/>
          <w:sz w:val="28"/>
          <w:szCs w:val="28"/>
        </w:rPr>
        <w:t>,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созданным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для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решения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вопросов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местного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значения</w:t>
      </w:r>
      <w:r w:rsidR="004A4BFD" w:rsidRPr="00172662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в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области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владения,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пользования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и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распоряжения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муниципальным</w:t>
      </w:r>
      <w:r w:rsidR="004A4BFD" w:rsidRPr="00172662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имуществом</w:t>
      </w:r>
      <w:r w:rsidR="004A4BFD" w:rsidRPr="00172662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и земельными</w:t>
      </w:r>
      <w:r w:rsidR="004A4BFD" w:rsidRPr="00172662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4A4BFD" w:rsidRPr="00172662">
        <w:rPr>
          <w:rFonts w:ascii="Liberation Serif" w:hAnsi="Liberation Serif" w:cs="Liberation Serif"/>
          <w:sz w:val="28"/>
          <w:szCs w:val="28"/>
        </w:rPr>
        <w:t>ресурсами.</w:t>
      </w:r>
    </w:p>
    <w:p w14:paraId="15A722C4" w14:textId="0184EAD9" w:rsidR="00C2678C" w:rsidRPr="00496C49" w:rsidRDefault="002445C3" w:rsidP="00864B83">
      <w:pPr>
        <w:pStyle w:val="a4"/>
        <w:numPr>
          <w:ilvl w:val="1"/>
          <w:numId w:val="1"/>
        </w:numPr>
        <w:tabs>
          <w:tab w:val="left" w:pos="1134"/>
        </w:tabs>
        <w:ind w:right="105" w:firstLine="54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обладает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правами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юридического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лица,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имеет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фирменное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наименование,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самостоятельный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баланс,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лицевой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счет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в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Финансовом</w:t>
      </w:r>
      <w:r w:rsidR="004A4BFD" w:rsidRPr="00496C4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DF12E9">
        <w:rPr>
          <w:rFonts w:ascii="Liberation Serif" w:hAnsi="Liberation Serif" w:cs="Liberation Serif"/>
          <w:sz w:val="28"/>
          <w:szCs w:val="28"/>
        </w:rPr>
        <w:t>управлении</w:t>
      </w:r>
      <w:r w:rsidR="004A4BFD" w:rsidRPr="00496C4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3D0AA9">
        <w:rPr>
          <w:rFonts w:ascii="Liberation Serif" w:hAnsi="Liberation Serif" w:cs="Liberation Serif"/>
          <w:sz w:val="28"/>
          <w:szCs w:val="28"/>
        </w:rPr>
        <w:t>А</w:t>
      </w:r>
      <w:r w:rsidR="004A4BFD" w:rsidRPr="00496C49">
        <w:rPr>
          <w:rFonts w:ascii="Liberation Serif" w:hAnsi="Liberation Serif" w:cs="Liberation Serif"/>
          <w:sz w:val="28"/>
          <w:szCs w:val="28"/>
        </w:rPr>
        <w:t>дминистрации</w:t>
      </w:r>
      <w:r w:rsidR="004A4BFD" w:rsidRPr="00496C4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городского</w:t>
      </w:r>
      <w:r w:rsidR="004A4BFD" w:rsidRPr="00496C49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округа</w:t>
      </w:r>
      <w:r w:rsidR="004A4BFD" w:rsidRPr="00496C4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="004A4B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47ED7E36" w14:textId="7A26BFDC" w:rsidR="00C2678C" w:rsidRPr="00496C49" w:rsidRDefault="002445C3" w:rsidP="00864B83">
      <w:pPr>
        <w:pStyle w:val="a4"/>
        <w:numPr>
          <w:ilvl w:val="1"/>
          <w:numId w:val="1"/>
        </w:numPr>
        <w:tabs>
          <w:tab w:val="left" w:pos="1134"/>
        </w:tabs>
        <w:spacing w:line="242" w:lineRule="auto"/>
        <w:ind w:right="114" w:firstLine="54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имеет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круглую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печать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со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своим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наименованием,</w:t>
      </w:r>
      <w:r w:rsidR="004A4BFD" w:rsidRPr="00496C49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штампы,</w:t>
      </w:r>
      <w:r w:rsidR="004A4BFD" w:rsidRPr="00496C4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бланки,</w:t>
      </w:r>
      <w:r w:rsidR="004A4BFD" w:rsidRPr="00496C4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другие средства</w:t>
      </w:r>
      <w:r w:rsidR="004A4BFD" w:rsidRPr="00496C4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индивидуализации.</w:t>
      </w:r>
    </w:p>
    <w:p w14:paraId="7D0FC29E" w14:textId="16EE14CC" w:rsidR="00C2678C" w:rsidRPr="00496C49" w:rsidRDefault="004A4BFD" w:rsidP="00864B83">
      <w:pPr>
        <w:pStyle w:val="a4"/>
        <w:numPr>
          <w:ilvl w:val="1"/>
          <w:numId w:val="1"/>
        </w:numPr>
        <w:tabs>
          <w:tab w:val="left" w:pos="1134"/>
          <w:tab w:val="left" w:pos="1522"/>
        </w:tabs>
        <w:ind w:right="109" w:firstLine="546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Полное наименование: </w:t>
      </w:r>
      <w:r w:rsidR="002445C3">
        <w:rPr>
          <w:rFonts w:ascii="Liberation Serif" w:hAnsi="Liberation Serif" w:cs="Liberation Serif"/>
          <w:sz w:val="28"/>
          <w:szCs w:val="28"/>
        </w:rPr>
        <w:t xml:space="preserve">Комитет по </w:t>
      </w:r>
      <w:r w:rsidR="00172662">
        <w:rPr>
          <w:rFonts w:ascii="Liberation Serif" w:hAnsi="Liberation Serif" w:cs="Liberation Serif"/>
          <w:sz w:val="28"/>
          <w:szCs w:val="28"/>
        </w:rPr>
        <w:t>управлению</w:t>
      </w:r>
      <w:r w:rsidR="002445C3">
        <w:rPr>
          <w:rFonts w:ascii="Liberation Serif" w:hAnsi="Liberation Serif" w:cs="Liberation Serif"/>
          <w:sz w:val="28"/>
          <w:szCs w:val="28"/>
        </w:rPr>
        <w:t xml:space="preserve"> муниципальной </w:t>
      </w:r>
      <w:r w:rsidR="00172662">
        <w:rPr>
          <w:rFonts w:ascii="Liberation Serif" w:hAnsi="Liberation Serif" w:cs="Liberation Serif"/>
          <w:sz w:val="28"/>
          <w:szCs w:val="28"/>
        </w:rPr>
        <w:t>собственностью</w:t>
      </w:r>
      <w:r w:rsidR="003D0AA9">
        <w:rPr>
          <w:rStyle w:val="a5"/>
        </w:rPr>
        <w:t xml:space="preserve"> </w:t>
      </w:r>
      <w:r w:rsidR="003D0AA9" w:rsidRPr="003D0AA9">
        <w:rPr>
          <w:rStyle w:val="a5"/>
          <w:rFonts w:ascii="Liberation Serif" w:hAnsi="Liberation Serif" w:cs="Liberation Serif"/>
          <w:sz w:val="28"/>
          <w:szCs w:val="28"/>
        </w:rPr>
        <w:t>Администрации</w:t>
      </w:r>
      <w:r w:rsidR="003D0AA9">
        <w:rPr>
          <w:rStyle w:val="a5"/>
        </w:rPr>
        <w:t xml:space="preserve"> </w:t>
      </w:r>
      <w:r w:rsidR="003D0AA9" w:rsidRPr="00496C49">
        <w:rPr>
          <w:rFonts w:ascii="Liberation Serif" w:hAnsi="Liberation Serif" w:cs="Liberation Serif"/>
          <w:sz w:val="28"/>
          <w:szCs w:val="28"/>
        </w:rPr>
        <w:t>городского</w:t>
      </w:r>
      <w:r w:rsidR="003D0AA9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D0AA9" w:rsidRPr="00496C49">
        <w:rPr>
          <w:rFonts w:ascii="Liberation Serif" w:hAnsi="Liberation Serif" w:cs="Liberation Serif"/>
          <w:sz w:val="28"/>
          <w:szCs w:val="28"/>
        </w:rPr>
        <w:t>округа</w:t>
      </w:r>
      <w:r w:rsidR="003D0AA9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D0AA9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60AA21E8" w14:textId="5A69949F" w:rsidR="00C2678C" w:rsidRPr="00496C49" w:rsidRDefault="004A4BFD" w:rsidP="008B531B">
      <w:pPr>
        <w:pStyle w:val="a3"/>
        <w:tabs>
          <w:tab w:val="left" w:pos="1134"/>
        </w:tabs>
        <w:spacing w:line="321" w:lineRule="exact"/>
        <w:ind w:firstLine="546"/>
        <w:rPr>
          <w:rFonts w:ascii="Liberation Serif" w:hAnsi="Liberation Serif" w:cs="Liberation Serif"/>
        </w:rPr>
      </w:pPr>
      <w:r w:rsidRPr="00496C49">
        <w:rPr>
          <w:rFonts w:ascii="Liberation Serif" w:hAnsi="Liberation Serif" w:cs="Liberation Serif"/>
        </w:rPr>
        <w:t>Сокращенное</w:t>
      </w:r>
      <w:r w:rsidRPr="00496C49">
        <w:rPr>
          <w:rFonts w:ascii="Liberation Serif" w:hAnsi="Liberation Serif" w:cs="Liberation Serif"/>
          <w:spacing w:val="-7"/>
        </w:rPr>
        <w:t xml:space="preserve"> </w:t>
      </w:r>
      <w:r w:rsidRPr="00496C49">
        <w:rPr>
          <w:rFonts w:ascii="Liberation Serif" w:hAnsi="Liberation Serif" w:cs="Liberation Serif"/>
        </w:rPr>
        <w:t>наименование:</w:t>
      </w:r>
      <w:r w:rsidRPr="00496C49">
        <w:rPr>
          <w:rFonts w:ascii="Liberation Serif" w:hAnsi="Liberation Serif" w:cs="Liberation Serif"/>
          <w:spacing w:val="-2"/>
        </w:rPr>
        <w:t xml:space="preserve"> </w:t>
      </w:r>
      <w:r w:rsidR="00172662">
        <w:rPr>
          <w:rFonts w:ascii="Liberation Serif" w:hAnsi="Liberation Serif" w:cs="Liberation Serif"/>
        </w:rPr>
        <w:t>КУМС</w:t>
      </w:r>
      <w:r w:rsidRPr="00496C49">
        <w:rPr>
          <w:rFonts w:ascii="Liberation Serif" w:hAnsi="Liberation Serif" w:cs="Liberation Serif"/>
          <w:spacing w:val="-2"/>
        </w:rPr>
        <w:t xml:space="preserve"> </w:t>
      </w:r>
      <w:r w:rsidR="003D0AA9">
        <w:rPr>
          <w:rFonts w:ascii="Liberation Serif" w:hAnsi="Liberation Serif" w:cs="Liberation Serif"/>
          <w:spacing w:val="-2"/>
        </w:rPr>
        <w:t xml:space="preserve">Администрации </w:t>
      </w:r>
      <w:r w:rsidRPr="00496C49">
        <w:rPr>
          <w:rFonts w:ascii="Liberation Serif" w:hAnsi="Liberation Serif" w:cs="Liberation Serif"/>
        </w:rPr>
        <w:t>городского</w:t>
      </w:r>
      <w:r w:rsidRPr="00496C49">
        <w:rPr>
          <w:rFonts w:ascii="Liberation Serif" w:hAnsi="Liberation Serif" w:cs="Liberation Serif"/>
          <w:spacing w:val="-6"/>
        </w:rPr>
        <w:t xml:space="preserve"> </w:t>
      </w:r>
      <w:r w:rsidRPr="00496C49">
        <w:rPr>
          <w:rFonts w:ascii="Liberation Serif" w:hAnsi="Liberation Serif" w:cs="Liberation Serif"/>
        </w:rPr>
        <w:t>округа</w:t>
      </w:r>
      <w:r w:rsidRPr="00496C49">
        <w:rPr>
          <w:rFonts w:ascii="Liberation Serif" w:hAnsi="Liberation Serif" w:cs="Liberation Serif"/>
          <w:spacing w:val="-3"/>
        </w:rPr>
        <w:t xml:space="preserve"> </w:t>
      </w:r>
      <w:r w:rsidR="00342720" w:rsidRPr="00496C49">
        <w:rPr>
          <w:rFonts w:ascii="Liberation Serif" w:hAnsi="Liberation Serif" w:cs="Liberation Serif"/>
        </w:rPr>
        <w:t>Сухой Лог</w:t>
      </w:r>
      <w:r w:rsidRPr="00496C49">
        <w:rPr>
          <w:rFonts w:ascii="Liberation Serif" w:hAnsi="Liberation Serif" w:cs="Liberation Serif"/>
        </w:rPr>
        <w:t>.</w:t>
      </w:r>
    </w:p>
    <w:p w14:paraId="79E39A85" w14:textId="44F4624A" w:rsidR="00C2678C" w:rsidRPr="00496C49" w:rsidRDefault="004A4BFD" w:rsidP="00864B83">
      <w:pPr>
        <w:pStyle w:val="a4"/>
        <w:numPr>
          <w:ilvl w:val="1"/>
          <w:numId w:val="1"/>
        </w:numPr>
        <w:tabs>
          <w:tab w:val="left" w:pos="1134"/>
        </w:tabs>
        <w:ind w:right="114" w:firstLine="546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Местонахождение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почтовый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адрес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>
        <w:rPr>
          <w:rFonts w:ascii="Liberation Serif" w:hAnsi="Liberation Serif" w:cs="Liberation Serif"/>
          <w:sz w:val="28"/>
          <w:szCs w:val="28"/>
        </w:rPr>
        <w:t>Комитета</w:t>
      </w:r>
      <w:r w:rsidRPr="00496C49">
        <w:rPr>
          <w:rFonts w:ascii="Liberation Serif" w:hAnsi="Liberation Serif" w:cs="Liberation Serif"/>
          <w:sz w:val="28"/>
          <w:szCs w:val="28"/>
        </w:rPr>
        <w:t>: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B0D54" w:rsidRPr="00496C49">
        <w:rPr>
          <w:rFonts w:ascii="Liberation Serif" w:hAnsi="Liberation Serif" w:cs="Liberation Serif"/>
          <w:sz w:val="28"/>
          <w:szCs w:val="28"/>
        </w:rPr>
        <w:t>624800</w:t>
      </w:r>
      <w:r w:rsidRPr="00496C49">
        <w:rPr>
          <w:rFonts w:ascii="Liberation Serif" w:hAnsi="Liberation Serif" w:cs="Liberation Serif"/>
          <w:sz w:val="28"/>
          <w:szCs w:val="28"/>
        </w:rPr>
        <w:t>,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Свердловская</w:t>
      </w:r>
      <w:r w:rsidRPr="00496C4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область,</w:t>
      </w:r>
      <w:r w:rsidRPr="00496C4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город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z w:val="28"/>
          <w:szCs w:val="28"/>
        </w:rPr>
        <w:t>,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улица </w:t>
      </w:r>
      <w:r w:rsidR="005B0D54" w:rsidRPr="00496C49">
        <w:rPr>
          <w:rFonts w:ascii="Liberation Serif" w:hAnsi="Liberation Serif" w:cs="Liberation Serif"/>
          <w:sz w:val="28"/>
          <w:szCs w:val="28"/>
        </w:rPr>
        <w:t>Кирова</w:t>
      </w:r>
      <w:r w:rsidRPr="00496C49">
        <w:rPr>
          <w:rFonts w:ascii="Liberation Serif" w:hAnsi="Liberation Serif" w:cs="Liberation Serif"/>
          <w:sz w:val="28"/>
          <w:szCs w:val="28"/>
        </w:rPr>
        <w:t>,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5B0D54" w:rsidRPr="00496C49">
        <w:rPr>
          <w:rFonts w:ascii="Liberation Serif" w:hAnsi="Liberation Serif" w:cs="Liberation Serif"/>
          <w:sz w:val="28"/>
          <w:szCs w:val="28"/>
        </w:rPr>
        <w:t>7а</w:t>
      </w:r>
      <w:r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2BABC6F8" w14:textId="2BE14D78" w:rsidR="00C2678C" w:rsidRPr="00496C49" w:rsidRDefault="004A4BFD" w:rsidP="008B531B">
      <w:pPr>
        <w:pStyle w:val="a3"/>
        <w:tabs>
          <w:tab w:val="left" w:pos="1134"/>
        </w:tabs>
        <w:spacing w:line="242" w:lineRule="auto"/>
        <w:ind w:right="107" w:firstLine="546"/>
        <w:rPr>
          <w:rFonts w:ascii="Liberation Serif" w:hAnsi="Liberation Serif" w:cs="Liberation Serif"/>
        </w:rPr>
      </w:pPr>
      <w:r w:rsidRPr="00496C49">
        <w:rPr>
          <w:rFonts w:ascii="Liberation Serif" w:hAnsi="Liberation Serif" w:cs="Liberation Serif"/>
        </w:rPr>
        <w:t>Юридический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адрес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="002445C3">
        <w:rPr>
          <w:rFonts w:ascii="Liberation Serif" w:hAnsi="Liberation Serif" w:cs="Liberation Serif"/>
        </w:rPr>
        <w:t>Комитета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-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="005B0D54" w:rsidRPr="00496C49">
        <w:rPr>
          <w:rFonts w:ascii="Liberation Serif" w:hAnsi="Liberation Serif" w:cs="Liberation Serif"/>
        </w:rPr>
        <w:t>624800</w:t>
      </w:r>
      <w:r w:rsidRPr="00496C49">
        <w:rPr>
          <w:rFonts w:ascii="Liberation Serif" w:hAnsi="Liberation Serif" w:cs="Liberation Serif"/>
        </w:rPr>
        <w:t>,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Свердловская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область,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город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="00342720" w:rsidRPr="00496C49">
        <w:rPr>
          <w:rFonts w:ascii="Liberation Serif" w:hAnsi="Liberation Serif" w:cs="Liberation Serif"/>
        </w:rPr>
        <w:t>Сухой Лог</w:t>
      </w:r>
      <w:r w:rsidRPr="00496C49">
        <w:rPr>
          <w:rFonts w:ascii="Liberation Serif" w:hAnsi="Liberation Serif" w:cs="Liberation Serif"/>
        </w:rPr>
        <w:t>,</w:t>
      </w:r>
      <w:r w:rsidRPr="00496C49">
        <w:rPr>
          <w:rFonts w:ascii="Liberation Serif" w:hAnsi="Liberation Serif" w:cs="Liberation Serif"/>
          <w:spacing w:val="-1"/>
        </w:rPr>
        <w:t xml:space="preserve"> </w:t>
      </w:r>
      <w:r w:rsidRPr="00496C49">
        <w:rPr>
          <w:rFonts w:ascii="Liberation Serif" w:hAnsi="Liberation Serif" w:cs="Liberation Serif"/>
        </w:rPr>
        <w:t xml:space="preserve">улица </w:t>
      </w:r>
      <w:r w:rsidR="005B0D54" w:rsidRPr="00496C49">
        <w:rPr>
          <w:rFonts w:ascii="Liberation Serif" w:hAnsi="Liberation Serif" w:cs="Liberation Serif"/>
        </w:rPr>
        <w:t>Кирова</w:t>
      </w:r>
      <w:r w:rsidRPr="00496C49">
        <w:rPr>
          <w:rFonts w:ascii="Liberation Serif" w:hAnsi="Liberation Serif" w:cs="Liberation Serif"/>
        </w:rPr>
        <w:t xml:space="preserve">, </w:t>
      </w:r>
      <w:r w:rsidR="005B0D54" w:rsidRPr="00496C49">
        <w:rPr>
          <w:rFonts w:ascii="Liberation Serif" w:hAnsi="Liberation Serif" w:cs="Liberation Serif"/>
        </w:rPr>
        <w:t>7а</w:t>
      </w:r>
      <w:r w:rsidRPr="00496C49">
        <w:rPr>
          <w:rFonts w:ascii="Liberation Serif" w:hAnsi="Liberation Serif" w:cs="Liberation Serif"/>
        </w:rPr>
        <w:t>.</w:t>
      </w:r>
    </w:p>
    <w:p w14:paraId="77FCEC3C" w14:textId="691160AA" w:rsidR="00C2678C" w:rsidRPr="00496C49" w:rsidRDefault="002445C3" w:rsidP="00864B83">
      <w:pPr>
        <w:pStyle w:val="a4"/>
        <w:numPr>
          <w:ilvl w:val="1"/>
          <w:numId w:val="1"/>
        </w:numPr>
        <w:tabs>
          <w:tab w:val="left" w:pos="1134"/>
          <w:tab w:val="left" w:pos="1575"/>
        </w:tabs>
        <w:ind w:right="110" w:firstLine="54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подконтрол</w:t>
      </w:r>
      <w:r w:rsidR="00DF12E9">
        <w:rPr>
          <w:rFonts w:ascii="Liberation Serif" w:hAnsi="Liberation Serif" w:cs="Liberation Serif"/>
          <w:sz w:val="28"/>
          <w:szCs w:val="28"/>
        </w:rPr>
        <w:t>ен</w:t>
      </w:r>
      <w:r w:rsidR="004A4BFD" w:rsidRPr="00496C49">
        <w:rPr>
          <w:rFonts w:ascii="Liberation Serif" w:hAnsi="Liberation Serif" w:cs="Liberation Serif"/>
          <w:sz w:val="28"/>
          <w:szCs w:val="28"/>
        </w:rPr>
        <w:t xml:space="preserve"> и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подотчет</w:t>
      </w:r>
      <w:r w:rsidR="00DF12E9">
        <w:rPr>
          <w:rFonts w:ascii="Liberation Serif" w:hAnsi="Liberation Serif" w:cs="Liberation Serif"/>
          <w:sz w:val="28"/>
          <w:szCs w:val="28"/>
        </w:rPr>
        <w:t>ен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25BE6" w:rsidRPr="00496C49">
        <w:rPr>
          <w:rFonts w:ascii="Liberation Serif" w:hAnsi="Liberation Serif" w:cs="Liberation Serif"/>
          <w:sz w:val="28"/>
          <w:szCs w:val="28"/>
        </w:rPr>
        <w:t>Главе</w:t>
      </w:r>
      <w:r w:rsidR="004A4BFD" w:rsidRPr="00496C49">
        <w:rPr>
          <w:rFonts w:ascii="Liberation Serif" w:hAnsi="Liberation Serif" w:cs="Liberation Serif"/>
          <w:sz w:val="28"/>
          <w:szCs w:val="28"/>
        </w:rPr>
        <w:t xml:space="preserve"> городского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округа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3CFFB953" w14:textId="3834F1FC" w:rsidR="00C2678C" w:rsidRPr="00496C49" w:rsidRDefault="002445C3" w:rsidP="00864B83">
      <w:pPr>
        <w:pStyle w:val="a4"/>
        <w:numPr>
          <w:ilvl w:val="1"/>
          <w:numId w:val="1"/>
        </w:numPr>
        <w:tabs>
          <w:tab w:val="left" w:pos="1134"/>
        </w:tabs>
        <w:ind w:right="108" w:firstLine="54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в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своей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деятельности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руководствуется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законодательством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Российской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Федерации,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Свердловской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области,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муниципальными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правовыми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актами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городского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округа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и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настоящим</w:t>
      </w:r>
      <w:r w:rsidR="004A4BFD"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Положением.</w:t>
      </w:r>
    </w:p>
    <w:p w14:paraId="397584FD" w14:textId="4FD1DA19" w:rsidR="00C2678C" w:rsidRPr="00496C49" w:rsidRDefault="004A4BFD" w:rsidP="00864B83">
      <w:pPr>
        <w:pStyle w:val="a4"/>
        <w:numPr>
          <w:ilvl w:val="1"/>
          <w:numId w:val="1"/>
        </w:numPr>
        <w:tabs>
          <w:tab w:val="left" w:pos="1134"/>
        </w:tabs>
        <w:ind w:right="108" w:firstLine="546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Все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возложенные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на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>
        <w:rPr>
          <w:rFonts w:ascii="Liberation Serif" w:hAnsi="Liberation Serif" w:cs="Liberation Serif"/>
          <w:sz w:val="28"/>
          <w:szCs w:val="28"/>
        </w:rPr>
        <w:t>Комитет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задачи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решаются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им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во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взаимодействии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структурными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подразделениями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D0AA9">
        <w:rPr>
          <w:rFonts w:ascii="Liberation Serif" w:hAnsi="Liberation Serif" w:cs="Liberation Serif"/>
          <w:sz w:val="28"/>
          <w:szCs w:val="28"/>
        </w:rPr>
        <w:t>А</w:t>
      </w:r>
      <w:r w:rsidRPr="00496C49">
        <w:rPr>
          <w:rFonts w:ascii="Liberation Serif" w:hAnsi="Liberation Serif" w:cs="Liberation Serif"/>
          <w:sz w:val="28"/>
          <w:szCs w:val="28"/>
        </w:rPr>
        <w:t>дминистрации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, иными органами местного </w:t>
      </w:r>
      <w:r w:rsidR="00172662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6C7B9D99" w14:textId="635A7D57" w:rsidR="00C2678C" w:rsidRPr="00496C49" w:rsidRDefault="002445C3" w:rsidP="00864B83">
      <w:pPr>
        <w:pStyle w:val="a4"/>
        <w:numPr>
          <w:ilvl w:val="1"/>
          <w:numId w:val="1"/>
        </w:numPr>
        <w:tabs>
          <w:tab w:val="left" w:pos="1134"/>
        </w:tabs>
        <w:ind w:right="109" w:firstLine="54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финансируется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за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счет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средств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бюджета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городского</w:t>
      </w:r>
      <w:r w:rsidR="004A4BFD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округа</w:t>
      </w:r>
      <w:r w:rsidR="004A4BFD" w:rsidRPr="00496C49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="004A4BFD" w:rsidRPr="00496C4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в</w:t>
      </w:r>
      <w:r w:rsidR="004A4BFD" w:rsidRPr="00496C4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соответствии</w:t>
      </w:r>
      <w:r w:rsidR="004A4BFD"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</w:t>
      </w:r>
      <w:r w:rsidR="004A4BFD" w:rsidRPr="00496C4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утвержденной</w:t>
      </w:r>
      <w:r w:rsidR="004A4BFD" w:rsidRPr="00496C4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бюджетной</w:t>
      </w:r>
      <w:r w:rsidR="004A4BFD"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4A4BFD" w:rsidRPr="00496C49">
        <w:rPr>
          <w:rFonts w:ascii="Liberation Serif" w:hAnsi="Liberation Serif" w:cs="Liberation Serif"/>
          <w:sz w:val="28"/>
          <w:szCs w:val="28"/>
        </w:rPr>
        <w:t>сметой.</w:t>
      </w:r>
    </w:p>
    <w:p w14:paraId="105F5B75" w14:textId="27F62077" w:rsidR="00C2678C" w:rsidRPr="00AF6376" w:rsidRDefault="002445C3" w:rsidP="00864B83">
      <w:pPr>
        <w:pStyle w:val="a4"/>
        <w:numPr>
          <w:ilvl w:val="1"/>
          <w:numId w:val="1"/>
        </w:numPr>
        <w:tabs>
          <w:tab w:val="left" w:pos="1276"/>
          <w:tab w:val="left" w:pos="1560"/>
        </w:tabs>
        <w:spacing w:line="242" w:lineRule="auto"/>
        <w:ind w:left="284" w:right="109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 w:rsidR="004A4BFD" w:rsidRPr="00AF6376">
        <w:rPr>
          <w:rFonts w:ascii="Liberation Serif" w:hAnsi="Liberation Serif" w:cs="Liberation Serif"/>
          <w:sz w:val="28"/>
          <w:szCs w:val="28"/>
        </w:rPr>
        <w:t>, в соответствии с действующим законодательством и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настоящим Положением, в пределах полномочий, возложенных на него,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lastRenderedPageBreak/>
        <w:t>вправе совершать от своего имени сделки, приобретать имущественные и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неимущественные</w:t>
      </w:r>
      <w:r w:rsidR="004A4BFD" w:rsidRPr="00AF6376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права,</w:t>
      </w:r>
      <w:r w:rsidR="004A4BFD" w:rsidRPr="00AF6376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нести</w:t>
      </w:r>
      <w:r w:rsidR="004A4BFD" w:rsidRPr="00AF6376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обязанности,</w:t>
      </w:r>
      <w:r w:rsidR="004A4BFD" w:rsidRPr="00AF6376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представлять</w:t>
      </w:r>
      <w:r w:rsidR="004A4BFD" w:rsidRPr="00AF6376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интересы</w:t>
      </w:r>
      <w:r w:rsidR="00AF6376" w:rsidRPr="00AF6376">
        <w:rPr>
          <w:rFonts w:ascii="Liberation Serif" w:hAnsi="Liberation Serif" w:cs="Liberation Serif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городского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округа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AF6376">
        <w:rPr>
          <w:rFonts w:ascii="Liberation Serif" w:hAnsi="Liberation Serif" w:cs="Liberation Serif"/>
          <w:sz w:val="28"/>
          <w:szCs w:val="28"/>
        </w:rPr>
        <w:t>Сухой Лог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в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органах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и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органах</w:t>
      </w:r>
      <w:r w:rsidR="004A4BFD" w:rsidRPr="00AF6376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 xml:space="preserve">местного </w:t>
      </w:r>
      <w:r w:rsidR="00172662">
        <w:rPr>
          <w:rFonts w:ascii="Liberation Serif" w:hAnsi="Liberation Serif" w:cs="Liberation Serif"/>
          <w:sz w:val="28"/>
          <w:szCs w:val="28"/>
        </w:rPr>
        <w:t>самоуправления</w:t>
      </w:r>
      <w:r w:rsidR="004A4BFD" w:rsidRPr="00AF6376">
        <w:rPr>
          <w:rFonts w:ascii="Liberation Serif" w:hAnsi="Liberation Serif" w:cs="Liberation Serif"/>
          <w:sz w:val="28"/>
          <w:szCs w:val="28"/>
        </w:rPr>
        <w:t>,</w:t>
      </w:r>
      <w:r w:rsidR="004A4BFD" w:rsidRPr="00AF6376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быть</w:t>
      </w:r>
      <w:r w:rsidR="004A4BFD" w:rsidRPr="00AF6376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истцом и ответчиком в</w:t>
      </w:r>
      <w:r w:rsidR="004A4BFD" w:rsidRPr="00AF6376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4A4BFD" w:rsidRPr="00AF6376">
        <w:rPr>
          <w:rFonts w:ascii="Liberation Serif" w:hAnsi="Liberation Serif" w:cs="Liberation Serif"/>
          <w:sz w:val="28"/>
          <w:szCs w:val="28"/>
        </w:rPr>
        <w:t>судах.</w:t>
      </w:r>
    </w:p>
    <w:p w14:paraId="3544608F" w14:textId="291F76FE" w:rsidR="00C2678C" w:rsidRPr="00496C49" w:rsidRDefault="004A4BFD" w:rsidP="00864B83">
      <w:pPr>
        <w:pStyle w:val="a4"/>
        <w:numPr>
          <w:ilvl w:val="1"/>
          <w:numId w:val="1"/>
        </w:numPr>
        <w:tabs>
          <w:tab w:val="left" w:pos="1276"/>
        </w:tabs>
        <w:ind w:left="284" w:firstLine="546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Правовые акты и решения </w:t>
      </w:r>
      <w:r w:rsidR="002445C3">
        <w:rPr>
          <w:rFonts w:ascii="Liberation Serif" w:hAnsi="Liberation Serif" w:cs="Liberation Serif"/>
          <w:sz w:val="28"/>
          <w:szCs w:val="28"/>
        </w:rPr>
        <w:t>Комитета</w:t>
      </w:r>
      <w:r w:rsidRPr="00496C49">
        <w:rPr>
          <w:rFonts w:ascii="Liberation Serif" w:hAnsi="Liberation Serif" w:cs="Liberation Serif"/>
          <w:sz w:val="28"/>
          <w:szCs w:val="28"/>
        </w:rPr>
        <w:t>, принятые в пределах его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компетенции,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являются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обязательными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для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органов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местного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72662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96C49">
        <w:rPr>
          <w:rFonts w:ascii="Liberation Serif" w:hAnsi="Liberation Serif" w:cs="Liberation Serif"/>
          <w:sz w:val="28"/>
          <w:szCs w:val="28"/>
        </w:rPr>
        <w:t>,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муниципальных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предприятий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учреждений,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юридических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физических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лиц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на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территории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городского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округа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7B4ADB75" w14:textId="59CDC722" w:rsidR="00C2678C" w:rsidRPr="00496C49" w:rsidRDefault="004A4BFD" w:rsidP="00864B83">
      <w:pPr>
        <w:pStyle w:val="a4"/>
        <w:numPr>
          <w:ilvl w:val="1"/>
          <w:numId w:val="1"/>
        </w:numPr>
        <w:tabs>
          <w:tab w:val="left" w:pos="1276"/>
          <w:tab w:val="left" w:pos="1716"/>
        </w:tabs>
        <w:spacing w:line="242" w:lineRule="auto"/>
        <w:ind w:left="284" w:right="110" w:firstLine="546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Для целей настоящего Положения термины «муниципальная собственность», «объекты муниципальной собственности» и</w:t>
      </w:r>
      <w:r w:rsidR="00CE544D"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«муниципальное имущество» являются равнозначными. Под земельными ресурсами понимаются земли и земельные участки, расположенные на территории городского округа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, находящиеся в муниципальной собственности городского округа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z w:val="28"/>
          <w:szCs w:val="28"/>
        </w:rPr>
        <w:t>, и те, государственная собственность на которые не разграничена.</w:t>
      </w:r>
    </w:p>
    <w:p w14:paraId="01D204E7" w14:textId="77777777" w:rsidR="00C2678C" w:rsidRPr="00496C49" w:rsidRDefault="00C2678C">
      <w:pPr>
        <w:pStyle w:val="a3"/>
        <w:spacing w:before="2"/>
        <w:ind w:left="0" w:firstLine="0"/>
        <w:jc w:val="left"/>
        <w:rPr>
          <w:rFonts w:ascii="Liberation Serif" w:hAnsi="Liberation Serif" w:cs="Liberation Serif"/>
        </w:rPr>
      </w:pPr>
    </w:p>
    <w:p w14:paraId="7112CCE2" w14:textId="66D077BF" w:rsidR="00C2678C" w:rsidRPr="00496C49" w:rsidRDefault="00923529" w:rsidP="00923529">
      <w:pPr>
        <w:pStyle w:val="1"/>
        <w:tabs>
          <w:tab w:val="left" w:pos="2634"/>
        </w:tabs>
        <w:ind w:left="2552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Глава 2. </w:t>
      </w:r>
      <w:r w:rsidR="004A4BFD" w:rsidRPr="00496C49">
        <w:rPr>
          <w:rFonts w:ascii="Liberation Serif" w:hAnsi="Liberation Serif" w:cs="Liberation Serif"/>
        </w:rPr>
        <w:t>ОСНОВНЫЕ</w:t>
      </w:r>
      <w:r w:rsidR="004A4BFD" w:rsidRPr="00496C49">
        <w:rPr>
          <w:rFonts w:ascii="Liberation Serif" w:hAnsi="Liberation Serif" w:cs="Liberation Serif"/>
          <w:spacing w:val="-3"/>
        </w:rPr>
        <w:t xml:space="preserve"> </w:t>
      </w:r>
      <w:r w:rsidR="004A4BFD" w:rsidRPr="00496C49">
        <w:rPr>
          <w:rFonts w:ascii="Liberation Serif" w:hAnsi="Liberation Serif" w:cs="Liberation Serif"/>
        </w:rPr>
        <w:t>ЗАДАЧИ</w:t>
      </w:r>
      <w:r w:rsidR="004A4BFD" w:rsidRPr="00496C49">
        <w:rPr>
          <w:rFonts w:ascii="Liberation Serif" w:hAnsi="Liberation Serif" w:cs="Liberation Serif"/>
          <w:spacing w:val="-2"/>
        </w:rPr>
        <w:t xml:space="preserve"> </w:t>
      </w:r>
      <w:r w:rsidR="002445C3">
        <w:rPr>
          <w:rFonts w:ascii="Liberation Serif" w:hAnsi="Liberation Serif" w:cs="Liberation Serif"/>
        </w:rPr>
        <w:t>КОМИТЕТА</w:t>
      </w:r>
    </w:p>
    <w:p w14:paraId="794AF86E" w14:textId="77777777" w:rsidR="00C2678C" w:rsidRPr="00496C49" w:rsidRDefault="00C2678C">
      <w:pPr>
        <w:pStyle w:val="a3"/>
        <w:spacing w:before="10"/>
        <w:ind w:left="0" w:firstLine="0"/>
        <w:jc w:val="left"/>
        <w:rPr>
          <w:rFonts w:ascii="Liberation Serif" w:hAnsi="Liberation Serif" w:cs="Liberation Serif"/>
          <w:b/>
        </w:rPr>
      </w:pPr>
    </w:p>
    <w:p w14:paraId="798E4E70" w14:textId="1920DBF2" w:rsidR="00750AE1" w:rsidRPr="00F40004" w:rsidRDefault="00750AE1" w:rsidP="00864B83">
      <w:pPr>
        <w:pStyle w:val="a4"/>
        <w:numPr>
          <w:ilvl w:val="1"/>
          <w:numId w:val="5"/>
        </w:numPr>
        <w:ind w:left="1276" w:right="76" w:hanging="425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 xml:space="preserve">Основными задачами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Комитета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 являются:</w:t>
      </w:r>
    </w:p>
    <w:p w14:paraId="63640CAE" w14:textId="3CC51554" w:rsidR="00750AE1" w:rsidRPr="00496C49" w:rsidRDefault="00615E5F" w:rsidP="008B531B">
      <w:pPr>
        <w:widowControl/>
        <w:tabs>
          <w:tab w:val="left" w:pos="1418"/>
          <w:tab w:val="left" w:pos="1560"/>
        </w:tabs>
        <w:autoSpaceDE/>
        <w:autoSpaceDN/>
        <w:spacing w:after="5" w:line="239" w:lineRule="auto"/>
        <w:ind w:left="284" w:right="38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="00DF12E9">
        <w:rPr>
          <w:rFonts w:ascii="Liberation Serif" w:hAnsi="Liberation Serif" w:cs="Liberation Serif"/>
          <w:sz w:val="28"/>
          <w:szCs w:val="28"/>
        </w:rPr>
        <w:t>Управление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 и распоряжение имуществом, находящимся в муниципальной собственности городского округа Сухой Лог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104761EE" w14:textId="0AABFE5C" w:rsidR="00750AE1" w:rsidRPr="00496C49" w:rsidRDefault="00F40004" w:rsidP="008B531B">
      <w:pPr>
        <w:widowControl/>
        <w:tabs>
          <w:tab w:val="left" w:pos="1418"/>
        </w:tabs>
        <w:autoSpaceDE/>
        <w:autoSpaceDN/>
        <w:spacing w:after="5" w:line="239" w:lineRule="auto"/>
        <w:ind w:left="284" w:right="38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В</w:t>
      </w:r>
      <w:r w:rsidR="00750AE1" w:rsidRPr="00496C49">
        <w:rPr>
          <w:rFonts w:ascii="Liberation Serif" w:hAnsi="Liberation Serif" w:cs="Liberation Serif"/>
          <w:sz w:val="28"/>
          <w:szCs w:val="28"/>
        </w:rPr>
        <w:t>едение реестра муниципального имущества городского округа Сухой Лог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1D849E76" w14:textId="11B247D1" w:rsidR="00750AE1" w:rsidRPr="00496C49" w:rsidRDefault="00F40004" w:rsidP="008B531B">
      <w:pPr>
        <w:tabs>
          <w:tab w:val="left" w:pos="1418"/>
        </w:tabs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="00DA72DB" w:rsidRPr="00496C49">
        <w:rPr>
          <w:rFonts w:ascii="Liberation Serif" w:hAnsi="Liberation Serif" w:cs="Liberation Serif"/>
          <w:sz w:val="28"/>
          <w:szCs w:val="28"/>
        </w:rPr>
        <w:t>К</w:t>
      </w:r>
      <w:r w:rsidR="00750AE1" w:rsidRPr="00496C49">
        <w:rPr>
          <w:rFonts w:ascii="Liberation Serif" w:hAnsi="Liberation Serif" w:cs="Liberation Serif"/>
          <w:sz w:val="28"/>
          <w:szCs w:val="28"/>
        </w:rPr>
        <w:t>онтроль за использованием и сохранностью муниципального имущества городского округа Сухой Лог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03BFD4C9" w14:textId="2FA307D8" w:rsidR="00750AE1" w:rsidRPr="00496C49" w:rsidRDefault="00F40004" w:rsidP="008B531B">
      <w:pPr>
        <w:widowControl/>
        <w:tabs>
          <w:tab w:val="left" w:pos="1418"/>
        </w:tabs>
        <w:autoSpaceDE/>
        <w:autoSpaceDN/>
        <w:spacing w:after="5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И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зъятие земельных участков в границах городского округа Сухой Лог </w:t>
      </w:r>
      <w:r w:rsidR="00750AE1"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1A7407B" wp14:editId="4128724C">
            <wp:extent cx="9525" cy="9525"/>
            <wp:effectExtent l="0" t="0" r="0" b="0"/>
            <wp:docPr id="177243559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для муниципальных нужд при наличии документов территориального планирования, за исключением случаев, предусмотренных </w:t>
      </w:r>
      <w:r w:rsidR="003D0AA9">
        <w:rPr>
          <w:rFonts w:ascii="Liberation Serif" w:hAnsi="Liberation Serif" w:cs="Liberation Serif"/>
          <w:sz w:val="28"/>
          <w:szCs w:val="28"/>
        </w:rPr>
        <w:t>ф</w:t>
      </w:r>
      <w:r w:rsidR="00FD1BB4" w:rsidRPr="00496C49">
        <w:rPr>
          <w:rFonts w:ascii="Liberation Serif" w:hAnsi="Liberation Serif" w:cs="Liberation Serif"/>
          <w:sz w:val="28"/>
          <w:szCs w:val="28"/>
        </w:rPr>
        <w:t>едеральным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и </w:t>
      </w:r>
      <w:r w:rsidR="00750AE1"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86196AF" wp14:editId="3DEDF249">
            <wp:extent cx="9525" cy="57150"/>
            <wp:effectExtent l="0" t="0" r="28575" b="0"/>
            <wp:docPr id="3876460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496C49">
        <w:rPr>
          <w:rFonts w:ascii="Liberation Serif" w:hAnsi="Liberation Serif" w:cs="Liberation Serif"/>
          <w:sz w:val="28"/>
          <w:szCs w:val="28"/>
        </w:rPr>
        <w:t>законами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7152D42B" w14:textId="3F57BFFC" w:rsidR="00750AE1" w:rsidRPr="00496C49" w:rsidRDefault="00F40004" w:rsidP="008B531B">
      <w:pPr>
        <w:widowControl/>
        <w:tabs>
          <w:tab w:val="left" w:pos="1418"/>
          <w:tab w:val="left" w:pos="1560"/>
        </w:tabs>
        <w:autoSpaceDE/>
        <w:autoSpaceDN/>
        <w:spacing w:after="40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О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существление </w:t>
      </w:r>
      <w:r w:rsidR="00DF12E9">
        <w:rPr>
          <w:rFonts w:ascii="Liberation Serif" w:hAnsi="Liberation Serif" w:cs="Liberation Serif"/>
          <w:sz w:val="28"/>
          <w:szCs w:val="28"/>
        </w:rPr>
        <w:t>управления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 и распоряжения земельными участками, находящимися в муниципальной собственности и земельными участками, государственная собственность на которые не разграничена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11A27BD2" w14:textId="028FCC74" w:rsidR="00750AE1" w:rsidRPr="00496C49" w:rsidRDefault="00F40004" w:rsidP="008B531B">
      <w:pPr>
        <w:widowControl/>
        <w:tabs>
          <w:tab w:val="left" w:pos="1418"/>
        </w:tabs>
        <w:autoSpaceDE/>
        <w:autoSpaceDN/>
        <w:spacing w:after="5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О</w:t>
      </w:r>
      <w:r w:rsidR="00750AE1" w:rsidRPr="00496C49">
        <w:rPr>
          <w:rFonts w:ascii="Liberation Serif" w:hAnsi="Liberation Serif" w:cs="Liberation Serif"/>
          <w:sz w:val="28"/>
          <w:szCs w:val="28"/>
        </w:rPr>
        <w:t>существление муниципального земельного контроля в границах городского округа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2174E70E" w14:textId="7613150D" w:rsidR="00750AE1" w:rsidRPr="00496C49" w:rsidRDefault="00F40004" w:rsidP="008B531B">
      <w:pPr>
        <w:widowControl/>
        <w:tabs>
          <w:tab w:val="left" w:pos="1418"/>
        </w:tabs>
        <w:autoSpaceDE/>
        <w:autoSpaceDN/>
        <w:spacing w:after="31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К</w:t>
      </w:r>
      <w:r w:rsidR="00750AE1" w:rsidRPr="00496C49">
        <w:rPr>
          <w:rFonts w:ascii="Liberation Serif" w:hAnsi="Liberation Serif" w:cs="Liberation Serif"/>
          <w:sz w:val="28"/>
          <w:szCs w:val="28"/>
        </w:rPr>
        <w:t>онтроль за соблюдением законодательства о рекламе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1CD0CDAB" w14:textId="0F6D57A4" w:rsidR="00750AE1" w:rsidRPr="00496C49" w:rsidRDefault="00F40004" w:rsidP="008B531B">
      <w:pPr>
        <w:widowControl/>
        <w:tabs>
          <w:tab w:val="left" w:pos="1418"/>
        </w:tabs>
        <w:autoSpaceDE/>
        <w:autoSpaceDN/>
        <w:spacing w:after="26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У</w:t>
      </w:r>
      <w:r w:rsidR="00750AE1" w:rsidRPr="00496C49">
        <w:rPr>
          <w:rFonts w:ascii="Liberation Serif" w:hAnsi="Liberation Serif" w:cs="Liberation Serif"/>
          <w:sz w:val="28"/>
          <w:szCs w:val="28"/>
        </w:rPr>
        <w:t>тверждение схемы размещения рекламных конструкци</w:t>
      </w:r>
      <w:r w:rsidR="00DA72DB" w:rsidRPr="00496C49">
        <w:rPr>
          <w:rFonts w:ascii="Liberation Serif" w:hAnsi="Liberation Serif" w:cs="Liberation Serif"/>
          <w:sz w:val="28"/>
          <w:szCs w:val="28"/>
        </w:rPr>
        <w:t>й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, выдача разрешений на установку и эксплуатацию рекламных конструкций на </w:t>
      </w:r>
      <w:r w:rsidR="00750AE1"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2DE95EA" wp14:editId="6BC39A88">
            <wp:extent cx="9525" cy="9525"/>
            <wp:effectExtent l="0" t="0" r="0" b="0"/>
            <wp:docPr id="79705157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территории городского округа Сухой Лог, аннулирование таких разрешений, </w:t>
      </w:r>
      <w:r w:rsidR="00750AE1"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029D96C" wp14:editId="6E49A1B5">
            <wp:extent cx="9525" cy="9525"/>
            <wp:effectExtent l="0" t="0" r="0" b="0"/>
            <wp:docPr id="11404853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выдача предписаний о демонтаже самовольно установленных рекламных </w:t>
      </w:r>
      <w:r w:rsidR="00750AE1"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086CC8B" wp14:editId="0692A051">
            <wp:extent cx="9525" cy="9525"/>
            <wp:effectExtent l="0" t="0" r="0" b="0"/>
            <wp:docPr id="50402354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496C49">
        <w:rPr>
          <w:rFonts w:ascii="Liberation Serif" w:hAnsi="Liberation Serif" w:cs="Liberation Serif"/>
          <w:sz w:val="28"/>
          <w:szCs w:val="28"/>
        </w:rPr>
        <w:t>констру</w:t>
      </w:r>
      <w:r w:rsidR="00DA72DB" w:rsidRPr="00496C49">
        <w:rPr>
          <w:rFonts w:ascii="Liberation Serif" w:hAnsi="Liberation Serif" w:cs="Liberation Serif"/>
          <w:sz w:val="28"/>
          <w:szCs w:val="28"/>
        </w:rPr>
        <w:t>кц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ий на территории городского округа Сухой Лог, осуществляемые в соответствии с </w:t>
      </w:r>
      <w:r w:rsidR="00FD1BB4" w:rsidRPr="00496C49">
        <w:rPr>
          <w:rFonts w:ascii="Liberation Serif" w:hAnsi="Liberation Serif" w:cs="Liberation Serif"/>
          <w:sz w:val="28"/>
          <w:szCs w:val="28"/>
        </w:rPr>
        <w:t>Федеральным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 законом </w:t>
      </w:r>
      <w:r w:rsidR="00272EFD">
        <w:rPr>
          <w:rFonts w:ascii="Liberation Serif" w:hAnsi="Liberation Serif" w:cs="Liberation Serif"/>
          <w:sz w:val="28"/>
          <w:szCs w:val="28"/>
        </w:rPr>
        <w:t xml:space="preserve">от 13.03.2006 </w:t>
      </w:r>
      <w:r w:rsidR="00402700">
        <w:rPr>
          <w:rFonts w:ascii="Liberation Serif" w:hAnsi="Liberation Serif" w:cs="Liberation Serif"/>
          <w:sz w:val="28"/>
          <w:szCs w:val="28"/>
        </w:rPr>
        <w:t>№</w:t>
      </w:r>
      <w:r w:rsidR="00581C5F">
        <w:rPr>
          <w:rFonts w:ascii="Liberation Serif" w:hAnsi="Liberation Serif" w:cs="Liberation Serif"/>
          <w:sz w:val="28"/>
          <w:szCs w:val="28"/>
        </w:rPr>
        <w:t> </w:t>
      </w:r>
      <w:r w:rsidR="00402700">
        <w:rPr>
          <w:rFonts w:ascii="Liberation Serif" w:hAnsi="Liberation Serif" w:cs="Liberation Serif"/>
          <w:sz w:val="28"/>
          <w:szCs w:val="28"/>
        </w:rPr>
        <w:t>38</w:t>
      </w:r>
      <w:r w:rsidR="00581C5F">
        <w:rPr>
          <w:rFonts w:ascii="Liberation Serif" w:hAnsi="Liberation Serif" w:cs="Liberation Serif"/>
          <w:sz w:val="28"/>
          <w:szCs w:val="28"/>
        </w:rPr>
        <w:t> </w:t>
      </w:r>
      <w:r w:rsidR="00402700">
        <w:rPr>
          <w:rFonts w:ascii="Liberation Serif" w:hAnsi="Liberation Serif" w:cs="Liberation Serif"/>
          <w:sz w:val="28"/>
          <w:szCs w:val="28"/>
        </w:rPr>
        <w:t>-</w:t>
      </w:r>
      <w:r w:rsidR="00581C5F">
        <w:rPr>
          <w:rFonts w:ascii="Liberation Serif" w:hAnsi="Liberation Serif" w:cs="Liberation Serif"/>
          <w:sz w:val="28"/>
          <w:szCs w:val="28"/>
        </w:rPr>
        <w:t> </w:t>
      </w:r>
      <w:r w:rsidR="00402700">
        <w:rPr>
          <w:rFonts w:ascii="Liberation Serif" w:hAnsi="Liberation Serif" w:cs="Liberation Serif"/>
          <w:sz w:val="28"/>
          <w:szCs w:val="28"/>
        </w:rPr>
        <w:t xml:space="preserve">ФЗ </w:t>
      </w:r>
      <w:r w:rsidR="00750AE1" w:rsidRPr="00496C49">
        <w:rPr>
          <w:rFonts w:ascii="Liberation Serif" w:hAnsi="Liberation Serif" w:cs="Liberation Serif"/>
          <w:sz w:val="28"/>
          <w:szCs w:val="28"/>
        </w:rPr>
        <w:t>«О рекламе»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116EDAD6" w14:textId="35A94AE7" w:rsidR="00750AE1" w:rsidRPr="00496C49" w:rsidRDefault="00750AE1" w:rsidP="008B531B">
      <w:pPr>
        <w:tabs>
          <w:tab w:val="left" w:pos="1418"/>
        </w:tabs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E61C5D6" wp14:editId="7A40647B">
            <wp:extent cx="9525" cy="9525"/>
            <wp:effectExtent l="0" t="0" r="0" b="0"/>
            <wp:docPr id="194306359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004">
        <w:rPr>
          <w:rFonts w:ascii="Liberation Serif" w:hAnsi="Liberation Serif" w:cs="Liberation Serif"/>
          <w:sz w:val="28"/>
          <w:szCs w:val="28"/>
        </w:rPr>
        <w:t>9)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П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еревод земель или земельных участков из одной категории в другую </w:t>
      </w:r>
      <w:r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7EF9EAC" wp14:editId="204C5054">
            <wp:extent cx="9525" cy="9525"/>
            <wp:effectExtent l="0" t="0" r="0" b="0"/>
            <wp:docPr id="112585898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C49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3D0AA9">
        <w:rPr>
          <w:rFonts w:ascii="Liberation Serif" w:hAnsi="Liberation Serif" w:cs="Liberation Serif"/>
          <w:sz w:val="28"/>
          <w:szCs w:val="28"/>
        </w:rPr>
        <w:t>ф</w:t>
      </w:r>
      <w:r w:rsidR="00FD1BB4" w:rsidRPr="00496C49">
        <w:rPr>
          <w:rFonts w:ascii="Liberation Serif" w:hAnsi="Liberation Serif" w:cs="Liberation Serif"/>
          <w:sz w:val="28"/>
          <w:szCs w:val="28"/>
        </w:rPr>
        <w:t>едеральным</w:t>
      </w:r>
      <w:r w:rsidRPr="00496C49">
        <w:rPr>
          <w:rFonts w:ascii="Liberation Serif" w:hAnsi="Liberation Serif" w:cs="Liberation Serif"/>
          <w:sz w:val="28"/>
          <w:szCs w:val="28"/>
        </w:rPr>
        <w:t>и законами и законами</w:t>
      </w:r>
      <w:r w:rsidR="00FD1BB4"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lastRenderedPageBreak/>
        <w:t>Свердловской</w:t>
      </w:r>
      <w:r w:rsidR="00FD1BB4"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области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64CE02AE" w14:textId="1CEF0848" w:rsidR="00750AE1" w:rsidRPr="00496C49" w:rsidRDefault="00F40004" w:rsidP="008B531B">
      <w:pPr>
        <w:widowControl/>
        <w:tabs>
          <w:tab w:val="left" w:pos="1418"/>
        </w:tabs>
        <w:autoSpaceDE/>
        <w:autoSpaceDN/>
        <w:spacing w:after="5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О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</w:t>
      </w:r>
      <w:r w:rsidR="00750AE1"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EA716F4" wp14:editId="53E8F579">
            <wp:extent cx="9525" cy="9525"/>
            <wp:effectExtent l="0" t="0" r="0" b="0"/>
            <wp:docPr id="12698668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земельного участка в соответствии с </w:t>
      </w:r>
      <w:r w:rsidR="00A82C71">
        <w:rPr>
          <w:rFonts w:ascii="Liberation Serif" w:hAnsi="Liberation Serif" w:cs="Liberation Serif"/>
          <w:sz w:val="28"/>
          <w:szCs w:val="28"/>
        </w:rPr>
        <w:t>действующим законодательством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4E49BD3A" w14:textId="26411F49" w:rsidR="00750AE1" w:rsidRPr="00496C49" w:rsidRDefault="00F40004" w:rsidP="008B531B">
      <w:pPr>
        <w:widowControl/>
        <w:tabs>
          <w:tab w:val="left" w:pos="1418"/>
          <w:tab w:val="left" w:pos="1701"/>
        </w:tabs>
        <w:autoSpaceDE/>
        <w:autoSpaceDN/>
        <w:spacing w:after="5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П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роведение работы по признанию недвижимой вещи бесхозяйной, </w:t>
      </w:r>
      <w:r w:rsidR="00750AE1"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B28931E" wp14:editId="309CFE98">
            <wp:extent cx="9525" cy="9525"/>
            <wp:effectExtent l="0" t="0" r="0" b="0"/>
            <wp:docPr id="120035177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496C49">
        <w:rPr>
          <w:rFonts w:ascii="Liberation Serif" w:hAnsi="Liberation Serif" w:cs="Liberation Serif"/>
          <w:sz w:val="28"/>
          <w:szCs w:val="28"/>
        </w:rPr>
        <w:t>определению выморочного имущества, постановка их на учет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217F31A6" w14:textId="41D0DCC6" w:rsidR="00904AFD" w:rsidRPr="00496C49" w:rsidRDefault="00750AE1" w:rsidP="008B531B">
      <w:pPr>
        <w:widowControl/>
        <w:tabs>
          <w:tab w:val="left" w:pos="1418"/>
        </w:tabs>
        <w:autoSpaceDE/>
        <w:autoSpaceDN/>
        <w:spacing w:after="5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D564524" wp14:editId="0ADD871F">
            <wp:simplePos x="0" y="0"/>
            <wp:positionH relativeFrom="page">
              <wp:posOffset>770890</wp:posOffset>
            </wp:positionH>
            <wp:positionV relativeFrom="page">
              <wp:posOffset>7412990</wp:posOffset>
            </wp:positionV>
            <wp:extent cx="15240" cy="18415"/>
            <wp:effectExtent l="0" t="0" r="0" b="0"/>
            <wp:wrapSquare wrapText="bothSides"/>
            <wp:docPr id="116338390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004">
        <w:rPr>
          <w:rFonts w:ascii="Liberation Serif" w:hAnsi="Liberation Serif" w:cs="Liberation Serif"/>
          <w:sz w:val="28"/>
          <w:szCs w:val="28"/>
        </w:rPr>
        <w:t>12)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П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редоставление земельных участков, находящихся в государственной </w:t>
      </w:r>
      <w:r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EA09EC4" wp14:editId="07D35EC9">
            <wp:extent cx="9525" cy="9525"/>
            <wp:effectExtent l="0" t="0" r="0" b="0"/>
            <wp:docPr id="140511839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C49">
        <w:rPr>
          <w:rFonts w:ascii="Liberation Serif" w:hAnsi="Liberation Serif" w:cs="Liberation Serif"/>
          <w:sz w:val="28"/>
          <w:szCs w:val="28"/>
        </w:rPr>
        <w:t>или муниципальной собственности, гражданам в собственность бесплатно</w:t>
      </w:r>
      <w:r w:rsidR="00A82C71">
        <w:rPr>
          <w:rFonts w:ascii="Liberation Serif" w:hAnsi="Liberation Serif" w:cs="Liberation Serif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904AFD" w:rsidRPr="00496C49">
        <w:rPr>
          <w:rFonts w:ascii="Liberation Serif" w:hAnsi="Liberation Serif" w:cs="Liberation Serif"/>
          <w:sz w:val="28"/>
          <w:szCs w:val="28"/>
        </w:rPr>
        <w:t>действующим законодательством.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2F7C03C" wp14:editId="45BBF501">
            <wp:extent cx="9525" cy="9525"/>
            <wp:effectExtent l="0" t="0" r="0" b="0"/>
            <wp:docPr id="16465136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D491C" w14:textId="43F54291" w:rsidR="00750AE1" w:rsidRPr="00496C49" w:rsidRDefault="00F40004" w:rsidP="008B531B">
      <w:pPr>
        <w:widowControl/>
        <w:tabs>
          <w:tab w:val="left" w:pos="1418"/>
        </w:tabs>
        <w:autoSpaceDE/>
        <w:autoSpaceDN/>
        <w:spacing w:after="5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13)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="00904AFD" w:rsidRPr="00496C49">
        <w:rPr>
          <w:rFonts w:ascii="Liberation Serif" w:hAnsi="Liberation Serif" w:cs="Liberation Serif"/>
          <w:sz w:val="28"/>
          <w:szCs w:val="28"/>
        </w:rPr>
        <w:t>П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ризнание права муниципальной собственности на невостребованные земельные доли в соответствии с </w:t>
      </w:r>
      <w:r w:rsidR="00904AFD" w:rsidRPr="00496C49">
        <w:rPr>
          <w:rFonts w:ascii="Liberation Serif" w:hAnsi="Liberation Serif" w:cs="Liberation Serif"/>
          <w:sz w:val="28"/>
          <w:szCs w:val="28"/>
        </w:rPr>
        <w:t>действующим законодательством.</w:t>
      </w:r>
    </w:p>
    <w:p w14:paraId="131ABEB8" w14:textId="5CB24B1C" w:rsidR="00750AE1" w:rsidRPr="00496C49" w:rsidRDefault="00F40004" w:rsidP="008B531B">
      <w:pPr>
        <w:widowControl/>
        <w:tabs>
          <w:tab w:val="left" w:pos="1418"/>
        </w:tabs>
        <w:autoSpaceDE/>
        <w:autoSpaceDN/>
        <w:spacing w:after="39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О</w:t>
      </w:r>
      <w:r w:rsidR="00750AE1" w:rsidRPr="00496C49">
        <w:rPr>
          <w:rFonts w:ascii="Liberation Serif" w:hAnsi="Liberation Serif" w:cs="Liberation Serif"/>
          <w:sz w:val="28"/>
          <w:szCs w:val="28"/>
        </w:rPr>
        <w:t>рганизация предоставления земельных участков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041362F4" w14:textId="104B4B79" w:rsidR="00750AE1" w:rsidRPr="00496C49" w:rsidRDefault="00F40004" w:rsidP="008B531B">
      <w:pPr>
        <w:widowControl/>
        <w:tabs>
          <w:tab w:val="left" w:pos="1418"/>
        </w:tabs>
        <w:autoSpaceDE/>
        <w:autoSpaceDN/>
        <w:spacing w:after="5"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А</w:t>
      </w:r>
      <w:r w:rsidR="00750AE1" w:rsidRPr="00496C49">
        <w:rPr>
          <w:rFonts w:ascii="Liberation Serif" w:hAnsi="Liberation Serif" w:cs="Liberation Serif"/>
          <w:sz w:val="28"/>
          <w:szCs w:val="28"/>
        </w:rPr>
        <w:t>дминистрирование доходных источников бюджета городского округа</w:t>
      </w:r>
      <w:r w:rsidR="00496C49">
        <w:rPr>
          <w:rFonts w:ascii="Liberation Serif" w:hAnsi="Liberation Serif" w:cs="Liberation Serif"/>
          <w:sz w:val="28"/>
          <w:szCs w:val="28"/>
        </w:rPr>
        <w:t>,</w:t>
      </w:r>
      <w:r w:rsidR="00750AE1" w:rsidRPr="00496C49">
        <w:rPr>
          <w:rFonts w:ascii="Liberation Serif" w:hAnsi="Liberation Serif" w:cs="Liberation Serif"/>
          <w:sz w:val="28"/>
          <w:szCs w:val="28"/>
        </w:rPr>
        <w:t xml:space="preserve"> закрепленных </w:t>
      </w:r>
      <w:r w:rsidR="004A52A9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  <w:r w:rsidR="004A52A9">
        <w:rPr>
          <w:rStyle w:val="a5"/>
        </w:rPr>
        <w:t xml:space="preserve"> </w:t>
      </w:r>
      <w:r w:rsidR="00750AE1" w:rsidRPr="00496C49">
        <w:rPr>
          <w:rFonts w:ascii="Liberation Serif" w:hAnsi="Liberation Serif" w:cs="Liberation Serif"/>
          <w:sz w:val="28"/>
          <w:szCs w:val="28"/>
        </w:rPr>
        <w:t>городского округа Сухой Лог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111735E7" w14:textId="4C32F558" w:rsidR="00C2678C" w:rsidRDefault="00F40004" w:rsidP="008B531B">
      <w:pPr>
        <w:widowControl/>
        <w:tabs>
          <w:tab w:val="left" w:pos="1418"/>
        </w:tabs>
        <w:autoSpaceDE/>
        <w:autoSpaceDN/>
        <w:spacing w:line="239" w:lineRule="auto"/>
        <w:ind w:left="284" w:right="76" w:firstLine="85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16)</w:t>
      </w:r>
      <w:r w:rsidR="00DA72DB" w:rsidRPr="00496C49">
        <w:rPr>
          <w:rFonts w:ascii="Liberation Serif" w:hAnsi="Liberation Serif" w:cs="Liberation Serif"/>
          <w:sz w:val="28"/>
          <w:szCs w:val="28"/>
        </w:rPr>
        <w:t xml:space="preserve"> П</w:t>
      </w:r>
      <w:r w:rsidR="00750AE1" w:rsidRPr="00496C49">
        <w:rPr>
          <w:rFonts w:ascii="Liberation Serif" w:hAnsi="Liberation Serif" w:cs="Liberation Serif"/>
          <w:sz w:val="28"/>
          <w:szCs w:val="28"/>
        </w:rPr>
        <w:t>одготовка текущих расчетов и перерасчетов по всем действующим договорам аренды, учет и контроль поступлений арендной платы индивидуально по каждому арендатору и других неналоговых доходов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  <w:r w:rsidR="00750AE1" w:rsidRPr="00496C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4F36C4B" wp14:editId="024B5E5F">
            <wp:extent cx="9525" cy="9525"/>
            <wp:effectExtent l="0" t="0" r="0" b="0"/>
            <wp:docPr id="3286312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B8F36" w14:textId="4FCAF90D" w:rsidR="00615E5F" w:rsidRPr="00F761CF" w:rsidRDefault="00F40004" w:rsidP="00E0762E">
      <w:pPr>
        <w:tabs>
          <w:tab w:val="left" w:pos="1418"/>
        </w:tabs>
        <w:adjustRightInd w:val="0"/>
        <w:ind w:left="284" w:firstLine="85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17)</w:t>
      </w:r>
      <w:r w:rsidR="00615E5F">
        <w:rPr>
          <w:rFonts w:ascii="Liberation Serif" w:hAnsi="Liberation Serif"/>
          <w:sz w:val="28"/>
          <w:szCs w:val="28"/>
        </w:rPr>
        <w:t xml:space="preserve"> Осуществление</w:t>
      </w:r>
      <w:r w:rsidR="00615E5F" w:rsidRPr="00F761CF">
        <w:rPr>
          <w:rFonts w:ascii="Liberation Serif" w:hAnsi="Liberation Serif"/>
          <w:sz w:val="28"/>
          <w:szCs w:val="28"/>
        </w:rPr>
        <w:t xml:space="preserve"> бухгалтерского и статистического учета и отчетности по исполнению бюджета, а также п</w:t>
      </w:r>
      <w:r w:rsidR="00615E5F">
        <w:rPr>
          <w:rFonts w:ascii="Liberation Serif" w:hAnsi="Liberation Serif"/>
          <w:sz w:val="28"/>
          <w:szCs w:val="28"/>
        </w:rPr>
        <w:t>о внебюджетным и иным средствам.</w:t>
      </w:r>
    </w:p>
    <w:p w14:paraId="16F6FF99" w14:textId="7EF4A338" w:rsidR="00923529" w:rsidRDefault="00923529" w:rsidP="00172662">
      <w:pPr>
        <w:widowControl/>
        <w:autoSpaceDE/>
        <w:autoSpaceDN/>
        <w:spacing w:after="287" w:line="239" w:lineRule="auto"/>
        <w:ind w:left="284" w:right="76" w:firstLine="850"/>
        <w:jc w:val="both"/>
        <w:rPr>
          <w:rFonts w:ascii="Liberation Serif" w:hAnsi="Liberation Serif" w:cs="Liberation Serif"/>
        </w:rPr>
      </w:pPr>
    </w:p>
    <w:p w14:paraId="427B9C0F" w14:textId="51F7207A" w:rsidR="00C2678C" w:rsidRPr="00923529" w:rsidRDefault="00923529" w:rsidP="00923529">
      <w:pPr>
        <w:widowControl/>
        <w:autoSpaceDE/>
        <w:autoSpaceDN/>
        <w:spacing w:after="287" w:line="239" w:lineRule="auto"/>
        <w:ind w:left="284" w:right="76" w:firstLine="85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23529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11662" w:rsidRPr="00923529">
        <w:rPr>
          <w:rFonts w:ascii="Liberation Serif" w:hAnsi="Liberation Serif" w:cs="Liberation Serif"/>
          <w:b/>
          <w:sz w:val="28"/>
          <w:szCs w:val="28"/>
        </w:rPr>
        <w:t>3. </w:t>
      </w:r>
      <w:r w:rsidR="004A4BFD" w:rsidRPr="00923529">
        <w:rPr>
          <w:rFonts w:ascii="Liberation Serif" w:hAnsi="Liberation Serif" w:cs="Liberation Serif"/>
          <w:b/>
          <w:sz w:val="28"/>
          <w:szCs w:val="28"/>
        </w:rPr>
        <w:t>ПОЛНОМОЧИЯ</w:t>
      </w:r>
      <w:r w:rsidR="004A4BFD" w:rsidRPr="00923529"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 w:rsidR="002445C3">
        <w:rPr>
          <w:rFonts w:ascii="Liberation Serif" w:hAnsi="Liberation Serif" w:cs="Liberation Serif"/>
          <w:b/>
          <w:sz w:val="28"/>
          <w:szCs w:val="28"/>
        </w:rPr>
        <w:t>КОМИТЕТА</w:t>
      </w:r>
    </w:p>
    <w:p w14:paraId="1B1ECDAF" w14:textId="77777777" w:rsidR="00C2678C" w:rsidRPr="00496C49" w:rsidRDefault="00C2678C" w:rsidP="008B531B">
      <w:pPr>
        <w:pStyle w:val="a3"/>
        <w:spacing w:before="10"/>
        <w:ind w:left="0" w:firstLine="993"/>
        <w:jc w:val="left"/>
        <w:rPr>
          <w:rFonts w:ascii="Liberation Serif" w:hAnsi="Liberation Serif" w:cs="Liberation Serif"/>
          <w:b/>
        </w:rPr>
      </w:pPr>
    </w:p>
    <w:p w14:paraId="2C37F7B2" w14:textId="08B10590" w:rsidR="00750AE1" w:rsidRPr="00F40004" w:rsidRDefault="002445C3" w:rsidP="00864B83">
      <w:pPr>
        <w:pStyle w:val="a4"/>
        <w:numPr>
          <w:ilvl w:val="0"/>
          <w:numId w:val="6"/>
        </w:numPr>
        <w:ind w:left="284" w:right="76" w:firstLine="567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Комитет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в соответствии с возложенными на него задачами </w:t>
      </w:r>
      <w:r w:rsidR="00750AE1" w:rsidRPr="00611662">
        <w:rPr>
          <w:noProof/>
          <w:lang w:eastAsia="ru-RU"/>
        </w:rPr>
        <w:drawing>
          <wp:inline distT="0" distB="0" distL="0" distR="0" wp14:anchorId="4EA14D55" wp14:editId="0C197DF7">
            <wp:extent cx="9525" cy="9525"/>
            <wp:effectExtent l="0" t="0" r="0" b="0"/>
            <wp:docPr id="252194701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осуществляет следующие функции:</w:t>
      </w:r>
    </w:p>
    <w:p w14:paraId="7A26288C" w14:textId="1F29D463" w:rsidR="00750AE1" w:rsidRPr="00F40004" w:rsidRDefault="004679DD" w:rsidP="00864B83">
      <w:pPr>
        <w:pStyle w:val="a4"/>
        <w:widowControl/>
        <w:numPr>
          <w:ilvl w:val="1"/>
          <w:numId w:val="4"/>
        </w:numPr>
        <w:tabs>
          <w:tab w:val="left" w:pos="1560"/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Р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еализация политики органов местного </w:t>
      </w:r>
      <w:r w:rsidR="00172662" w:rsidRPr="00F40004">
        <w:rPr>
          <w:rFonts w:ascii="Liberation Serif" w:hAnsi="Liberation Serif" w:cs="Liberation Serif"/>
          <w:sz w:val="28"/>
          <w:szCs w:val="28"/>
        </w:rPr>
        <w:t>самоуправления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на территории городского округа Сухой Лог в области </w:t>
      </w:r>
      <w:r w:rsidR="00DF12E9">
        <w:rPr>
          <w:rFonts w:ascii="Liberation Serif" w:hAnsi="Liberation Serif" w:cs="Liberation Serif"/>
          <w:sz w:val="28"/>
          <w:szCs w:val="28"/>
        </w:rPr>
        <w:t>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муниципальной собственностью городского округа.</w:t>
      </w:r>
    </w:p>
    <w:p w14:paraId="24EE8E9A" w14:textId="57EA4B88" w:rsidR="00750AE1" w:rsidRPr="00F40004" w:rsidRDefault="004679DD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Р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азработка проектов постановлений и распоряжений </w:t>
      </w:r>
      <w:r w:rsidR="00685B59" w:rsidRPr="00F40004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городского округа Сухой Лог, решений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Комитета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по вопросам, входящим в компетенцию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EE17AA4" w14:textId="5F4FDAB7" w:rsidR="00750AE1" w:rsidRPr="00F40004" w:rsidRDefault="004679DD" w:rsidP="00864B83">
      <w:pPr>
        <w:pStyle w:val="a4"/>
        <w:numPr>
          <w:ilvl w:val="1"/>
          <w:numId w:val="4"/>
        </w:numPr>
        <w:tabs>
          <w:tab w:val="left" w:pos="1701"/>
        </w:tabs>
        <w:spacing w:line="250" w:lineRule="auto"/>
        <w:ind w:left="284" w:right="67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роведение приема граждан по личным вопросам, относящимся к компетенции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5B2AD778" w14:textId="413A990A" w:rsidR="00750AE1" w:rsidRPr="00F40004" w:rsidRDefault="004679DD" w:rsidP="00864B83">
      <w:pPr>
        <w:pStyle w:val="a4"/>
        <w:numPr>
          <w:ilvl w:val="1"/>
          <w:numId w:val="4"/>
        </w:numPr>
        <w:tabs>
          <w:tab w:val="left" w:pos="1701"/>
          <w:tab w:val="left" w:pos="1843"/>
        </w:tabs>
        <w:spacing w:after="31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рганизация своевременного рассмотрения устных и письменных обращений граждан по вопросам предоставления земельных участков и </w:t>
      </w:r>
      <w:r w:rsidR="00F95A98">
        <w:rPr>
          <w:rFonts w:ascii="Liberation Serif" w:hAnsi="Liberation Serif" w:cs="Liberation Serif"/>
          <w:sz w:val="28"/>
          <w:szCs w:val="28"/>
        </w:rPr>
        <w:t>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муниципальной собственностью городского округа </w:t>
      </w:r>
      <w:r w:rsidR="00750AE1" w:rsidRPr="00F40004">
        <w:rPr>
          <w:rFonts w:ascii="Liberation Serif" w:hAnsi="Liberation Serif" w:cs="Liberation Serif"/>
          <w:sz w:val="28"/>
          <w:szCs w:val="28"/>
        </w:rPr>
        <w:lastRenderedPageBreak/>
        <w:t>Сухой Лог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598F408" w14:textId="1CB6D00F" w:rsidR="00750AE1" w:rsidRPr="00F40004" w:rsidRDefault="00750AE1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611662">
        <w:rPr>
          <w:noProof/>
          <w:lang w:eastAsia="ru-RU"/>
        </w:rPr>
        <w:drawing>
          <wp:inline distT="0" distB="0" distL="0" distR="0" wp14:anchorId="1D208767" wp14:editId="06FF1FE7">
            <wp:extent cx="9525" cy="9525"/>
            <wp:effectExtent l="0" t="0" r="0" b="0"/>
            <wp:docPr id="22142392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9DD" w:rsidRPr="00F40004">
        <w:rPr>
          <w:rFonts w:ascii="Liberation Serif" w:hAnsi="Liberation Serif" w:cs="Liberation Serif"/>
          <w:sz w:val="28"/>
          <w:szCs w:val="28"/>
        </w:rPr>
        <w:t xml:space="preserve"> К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онтроль выполнения на территории городского округа Сухой Лог законодательства Российской Федерации, Свердловской области, решений Думы городского округа и постановлений </w:t>
      </w:r>
      <w:r w:rsidR="00685B59" w:rsidRPr="00F40004">
        <w:rPr>
          <w:rFonts w:ascii="Liberation Serif" w:hAnsi="Liberation Serif" w:cs="Liberation Serif"/>
          <w:sz w:val="28"/>
          <w:szCs w:val="28"/>
        </w:rPr>
        <w:t>Администрации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 городского округа Сухой Лог по вопросам </w:t>
      </w:r>
      <w:r w:rsidR="00F95A98">
        <w:rPr>
          <w:rFonts w:ascii="Liberation Serif" w:hAnsi="Liberation Serif" w:cs="Liberation Serif"/>
          <w:sz w:val="28"/>
          <w:szCs w:val="28"/>
        </w:rPr>
        <w:t>управления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 муниципальной собственностью, приватизации муниципального имущества городского округа Сухой Лог, по вопросам распоряжения землей, в сфере рекламы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7D69DCA" w14:textId="32356CDA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одготовка проектов решений Думы городского округа, </w:t>
      </w:r>
      <w:r w:rsidR="00750AE1" w:rsidRPr="00611662">
        <w:rPr>
          <w:noProof/>
          <w:lang w:eastAsia="ru-RU"/>
        </w:rPr>
        <w:drawing>
          <wp:inline distT="0" distB="0" distL="0" distR="0" wp14:anchorId="03F745E0" wp14:editId="1DE0CD95">
            <wp:extent cx="9525" cy="9525"/>
            <wp:effectExtent l="0" t="0" r="0" b="0"/>
            <wp:docPr id="63222852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относящихся к компетенции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F7021C7" w14:textId="2F9316F6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47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рганизация исполнения нормативных правовых актов органов </w:t>
      </w:r>
      <w:r w:rsidR="00750AE1" w:rsidRPr="00611662">
        <w:rPr>
          <w:noProof/>
          <w:lang w:eastAsia="ru-RU"/>
        </w:rPr>
        <w:drawing>
          <wp:inline distT="0" distB="0" distL="0" distR="0" wp14:anchorId="4040527B" wp14:editId="2D1CB035">
            <wp:extent cx="9525" cy="9525"/>
            <wp:effectExtent l="0" t="0" r="0" b="0"/>
            <wp:docPr id="164743123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местного </w:t>
      </w:r>
      <w:r w:rsidR="00172662" w:rsidRPr="00F40004">
        <w:rPr>
          <w:rFonts w:ascii="Liberation Serif" w:hAnsi="Liberation Serif" w:cs="Liberation Serif"/>
          <w:sz w:val="28"/>
          <w:szCs w:val="28"/>
        </w:rPr>
        <w:t>самоуправления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городского округа, относящихся к компетенции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3BCCAF80" w14:textId="7F7A758C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40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существление контроля за своевременным поступлением </w:t>
      </w:r>
      <w:r w:rsidR="00750AE1" w:rsidRPr="00611662">
        <w:rPr>
          <w:noProof/>
          <w:lang w:eastAsia="ru-RU"/>
        </w:rPr>
        <w:drawing>
          <wp:inline distT="0" distB="0" distL="0" distR="0" wp14:anchorId="7EA903AF" wp14:editId="21609C1C">
            <wp:extent cx="9525" cy="9525"/>
            <wp:effectExtent l="0" t="0" r="0" b="0"/>
            <wp:docPr id="141898008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доходов в бюджет городского округа по кодам бюджетной классификации, </w:t>
      </w:r>
      <w:r w:rsidR="00750AE1" w:rsidRPr="00611662">
        <w:rPr>
          <w:noProof/>
          <w:lang w:eastAsia="ru-RU"/>
        </w:rPr>
        <w:drawing>
          <wp:inline distT="0" distB="0" distL="0" distR="0" wp14:anchorId="34FF49F6" wp14:editId="00A51E0C">
            <wp:extent cx="9525" cy="9525"/>
            <wp:effectExtent l="0" t="0" r="0" b="0"/>
            <wp:docPr id="47305750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администрируемым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</w:t>
      </w:r>
      <w:r w:rsidR="00172662" w:rsidRPr="00F40004">
        <w:rPr>
          <w:rFonts w:ascii="Liberation Serif" w:hAnsi="Liberation Serif" w:cs="Liberation Serif"/>
          <w:sz w:val="28"/>
          <w:szCs w:val="28"/>
        </w:rPr>
        <w:t>ом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3675A408" w14:textId="638A4729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существление в пределах своих полномочий необходимых действий по устранению нарушений законодательства и муниципальных правовых актов городского округа Сухой Лог в сфере </w:t>
      </w:r>
      <w:r w:rsidR="00F95A98">
        <w:rPr>
          <w:rFonts w:ascii="Liberation Serif" w:hAnsi="Liberation Serif" w:cs="Liberation Serif"/>
          <w:sz w:val="28"/>
          <w:szCs w:val="28"/>
        </w:rPr>
        <w:t>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и распоряжения объектами муниципальной собственности, в сфере рекламы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5A229B46" w14:textId="4C59FA4A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существление контроля за использованием по назначению, </w:t>
      </w:r>
      <w:r w:rsidR="00750AE1" w:rsidRPr="00611662">
        <w:rPr>
          <w:noProof/>
          <w:lang w:eastAsia="ru-RU"/>
        </w:rPr>
        <w:drawing>
          <wp:inline distT="0" distB="0" distL="0" distR="0" wp14:anchorId="40C51FBC" wp14:editId="2F950CFA">
            <wp:extent cx="9525" cy="19050"/>
            <wp:effectExtent l="0" t="0" r="0" b="0"/>
            <wp:docPr id="53100345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0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сохранностью и воспроизводством объектов муниципальной собственности, в том числе имущества, находящегося в хозяйственном ведении и оперативном </w:t>
      </w:r>
      <w:r w:rsidR="00F95A98">
        <w:rPr>
          <w:rFonts w:ascii="Liberation Serif" w:hAnsi="Liberation Serif" w:cs="Liberation Serif"/>
          <w:sz w:val="28"/>
          <w:szCs w:val="28"/>
        </w:rPr>
        <w:t>управлении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муниципальных предприятий, учреждений и обществ, а также</w:t>
      </w:r>
      <w:r w:rsidR="00A82C71" w:rsidRPr="00F40004">
        <w:rPr>
          <w:rFonts w:ascii="Liberation Serif" w:hAnsi="Liberation Serif" w:cs="Liberation Serif"/>
          <w:sz w:val="28"/>
          <w:szCs w:val="28"/>
        </w:rPr>
        <w:t xml:space="preserve"> </w:t>
      </w:r>
      <w:r w:rsidR="00750AE1" w:rsidRPr="00611662">
        <w:rPr>
          <w:noProof/>
          <w:lang w:eastAsia="ru-RU"/>
        </w:rPr>
        <w:drawing>
          <wp:inline distT="0" distB="0" distL="0" distR="0" wp14:anchorId="655F4011" wp14:editId="6F21122A">
            <wp:extent cx="9525" cy="9525"/>
            <wp:effectExtent l="0" t="0" r="0" b="0"/>
            <wp:docPr id="82065040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переданного в установленном порядке иным лицам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7CABBA7F" w14:textId="56867ED1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26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У</w:t>
      </w:r>
      <w:r w:rsidR="00750AE1" w:rsidRPr="00F40004">
        <w:rPr>
          <w:rFonts w:ascii="Liberation Serif" w:hAnsi="Liberation Serif" w:cs="Liberation Serif"/>
          <w:sz w:val="28"/>
          <w:szCs w:val="28"/>
        </w:rPr>
        <w:t>частие в работе по повышению эффективности использования муниципальной собственности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31E93D2" w14:textId="563A3DF0" w:rsidR="00750AE1" w:rsidRPr="00F40004" w:rsidRDefault="00750AE1" w:rsidP="00864B83">
      <w:pPr>
        <w:pStyle w:val="a4"/>
        <w:numPr>
          <w:ilvl w:val="1"/>
          <w:numId w:val="4"/>
        </w:numPr>
        <w:tabs>
          <w:tab w:val="left" w:pos="1701"/>
        </w:tabs>
        <w:spacing w:after="34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611662">
        <w:rPr>
          <w:noProof/>
          <w:lang w:eastAsia="ru-RU"/>
        </w:rPr>
        <w:drawing>
          <wp:inline distT="0" distB="0" distL="0" distR="0" wp14:anchorId="1229C50A" wp14:editId="6B979DB4">
            <wp:extent cx="9525" cy="9525"/>
            <wp:effectExtent l="0" t="0" r="0" b="0"/>
            <wp:docPr id="106192096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253" w:rsidRPr="00F40004">
        <w:rPr>
          <w:rFonts w:ascii="Liberation Serif" w:hAnsi="Liberation Serif" w:cs="Liberation Serif"/>
          <w:sz w:val="28"/>
          <w:szCs w:val="28"/>
        </w:rPr>
        <w:t>О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формление согласия на распоряжение муниципальным имуществом, на совершение муниципальными унитарными предприятиями сделок в случаях, когда </w:t>
      </w:r>
      <w:r w:rsidR="00A82C71" w:rsidRPr="00F40004">
        <w:rPr>
          <w:rFonts w:ascii="Liberation Serif" w:hAnsi="Liberation Serif" w:cs="Liberation Serif"/>
          <w:sz w:val="28"/>
          <w:szCs w:val="28"/>
        </w:rPr>
        <w:t>ф</w:t>
      </w:r>
      <w:r w:rsidR="00FD1BB4" w:rsidRPr="00F40004">
        <w:rPr>
          <w:rFonts w:ascii="Liberation Serif" w:hAnsi="Liberation Serif" w:cs="Liberation Serif"/>
          <w:sz w:val="28"/>
          <w:szCs w:val="28"/>
        </w:rPr>
        <w:t>едеральным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 законодательством или в соответствии с ним уставами муниципальных унитарных предприятий предусмотрено </w:t>
      </w:r>
      <w:r w:rsidRPr="00611662">
        <w:rPr>
          <w:noProof/>
          <w:lang w:eastAsia="ru-RU"/>
        </w:rPr>
        <w:drawing>
          <wp:inline distT="0" distB="0" distL="0" distR="0" wp14:anchorId="6778C395" wp14:editId="4D002F39">
            <wp:extent cx="9525" cy="9525"/>
            <wp:effectExtent l="0" t="0" r="0" b="0"/>
            <wp:docPr id="2083955440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получение согласия собственника имущества муниципального унитарного </w:t>
      </w:r>
      <w:r w:rsidRPr="00611662">
        <w:rPr>
          <w:noProof/>
          <w:lang w:eastAsia="ru-RU"/>
        </w:rPr>
        <w:drawing>
          <wp:inline distT="0" distB="0" distL="0" distR="0" wp14:anchorId="1EF418C0" wp14:editId="60612BE3">
            <wp:extent cx="9525" cy="47625"/>
            <wp:effectExtent l="0" t="0" r="28575" b="9525"/>
            <wp:docPr id="168801747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предприятия на совершение сделок, на осуществление заимствований </w:t>
      </w:r>
      <w:r w:rsidRPr="00611662">
        <w:rPr>
          <w:noProof/>
          <w:lang w:eastAsia="ru-RU"/>
        </w:rPr>
        <w:drawing>
          <wp:inline distT="0" distB="0" distL="0" distR="0" wp14:anchorId="15664DA0" wp14:editId="1C64C187">
            <wp:extent cx="9525" cy="76200"/>
            <wp:effectExtent l="0" t="0" r="28575" b="0"/>
            <wp:docPr id="42943129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>муниципальными унитарными предприятиями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  <w:r w:rsidRPr="00611662">
        <w:rPr>
          <w:noProof/>
          <w:lang w:eastAsia="ru-RU"/>
        </w:rPr>
        <w:drawing>
          <wp:inline distT="0" distB="0" distL="0" distR="0" wp14:anchorId="10BCBEBB" wp14:editId="5E9024D5">
            <wp:extent cx="9525" cy="9525"/>
            <wp:effectExtent l="0" t="0" r="0" b="0"/>
            <wp:docPr id="1217334396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9B888" w14:textId="10623C8D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формление согласования распоряжения муниципальным </w:t>
      </w:r>
      <w:r w:rsidR="00750AE1" w:rsidRPr="00FB2BA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3EDC9FA" wp14:editId="721F0067">
            <wp:extent cx="9525" cy="76200"/>
            <wp:effectExtent l="0" t="0" r="28575" b="0"/>
            <wp:docPr id="74381877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имуществом, закрепленным на праве оперативного</w:t>
      </w:r>
      <w:r w:rsidR="00FB2BA8" w:rsidRPr="00FB2BA8">
        <w:rPr>
          <w:rFonts w:ascii="Liberation Serif" w:hAnsi="Liberation Serif" w:cs="Liberation Serif"/>
          <w:sz w:val="28"/>
          <w:szCs w:val="28"/>
        </w:rPr>
        <w:t xml:space="preserve"> 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за муниципальными казенными учреждениями, согласования распоряжения </w:t>
      </w:r>
      <w:r w:rsidR="00750AE1" w:rsidRPr="00FB2BA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46A3E95" wp14:editId="2528833E">
            <wp:extent cx="9525" cy="9525"/>
            <wp:effectExtent l="0" t="0" r="0" b="0"/>
            <wp:docPr id="173845246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муниципальным имуществом, закрепленным на праве оперативного </w:t>
      </w:r>
      <w:r w:rsidR="0056206C">
        <w:rPr>
          <w:rFonts w:ascii="Liberation Serif" w:hAnsi="Liberation Serif" w:cs="Liberation Serif"/>
          <w:sz w:val="28"/>
          <w:szCs w:val="28"/>
        </w:rPr>
        <w:t>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за муниципальными бюджетными учреждениями, и совершения ими сделок в случаях, когда </w:t>
      </w:r>
      <w:r w:rsidR="00A82C71" w:rsidRPr="00F40004">
        <w:rPr>
          <w:rFonts w:ascii="Liberation Serif" w:hAnsi="Liberation Serif" w:cs="Liberation Serif"/>
          <w:sz w:val="28"/>
          <w:szCs w:val="28"/>
        </w:rPr>
        <w:t>ф</w:t>
      </w:r>
      <w:r w:rsidR="00FD1BB4" w:rsidRPr="00F40004">
        <w:rPr>
          <w:rFonts w:ascii="Liberation Serif" w:hAnsi="Liberation Serif" w:cs="Liberation Serif"/>
          <w:sz w:val="28"/>
          <w:szCs w:val="28"/>
        </w:rPr>
        <w:t>едеральным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законодательством предусмотрено </w:t>
      </w:r>
      <w:r w:rsidR="00750AE1" w:rsidRPr="00FB2BA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AEFADE6" wp14:editId="2FDF603D">
            <wp:extent cx="9525" cy="9525"/>
            <wp:effectExtent l="0" t="0" r="0" b="0"/>
            <wp:docPr id="152395423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получение согласия собственника имущества муниципального бюджетного учреждения на совершение сделок</w:t>
      </w:r>
      <w:r w:rsidR="00FB2BA8">
        <w:rPr>
          <w:rFonts w:ascii="Liberation Serif" w:hAnsi="Liberation Serif" w:cs="Liberation Serif"/>
          <w:sz w:val="28"/>
          <w:szCs w:val="28"/>
        </w:rPr>
        <w:t xml:space="preserve">, 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согласования распоряжения муниципальным имуществом, закрепленным на праве оперативного</w:t>
      </w:r>
      <w:r w:rsidR="00FB2BA8" w:rsidRPr="00FB2BA8">
        <w:rPr>
          <w:rFonts w:ascii="Liberation Serif" w:hAnsi="Liberation Serif" w:cs="Liberation Serif"/>
          <w:sz w:val="28"/>
          <w:szCs w:val="28"/>
        </w:rPr>
        <w:t xml:space="preserve"> 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за муниципальными автономными </w:t>
      </w:r>
      <w:r w:rsidR="00750AE1" w:rsidRPr="00F40004">
        <w:rPr>
          <w:rFonts w:ascii="Liberation Serif" w:hAnsi="Liberation Serif" w:cs="Liberation Serif"/>
          <w:sz w:val="28"/>
          <w:szCs w:val="28"/>
        </w:rPr>
        <w:lastRenderedPageBreak/>
        <w:t xml:space="preserve">учреждениями, и совершения ими сделок в случаях, когда </w:t>
      </w:r>
      <w:r w:rsidR="00FB2BA8">
        <w:rPr>
          <w:rFonts w:ascii="Liberation Serif" w:hAnsi="Liberation Serif" w:cs="Liberation Serif"/>
          <w:sz w:val="28"/>
          <w:szCs w:val="28"/>
        </w:rPr>
        <w:t>ф</w:t>
      </w:r>
      <w:r w:rsidR="00FD1BB4" w:rsidRPr="00F40004">
        <w:rPr>
          <w:rFonts w:ascii="Liberation Serif" w:hAnsi="Liberation Serif" w:cs="Liberation Serif"/>
          <w:sz w:val="28"/>
          <w:szCs w:val="28"/>
        </w:rPr>
        <w:t>едеральным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законодательством предусмотрено </w:t>
      </w:r>
      <w:r w:rsidR="00750AE1" w:rsidRPr="00FB2BA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DA77173" wp14:editId="53C310D9">
            <wp:extent cx="9525" cy="9525"/>
            <wp:effectExtent l="0" t="0" r="0" b="0"/>
            <wp:docPr id="1294362702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получение согласия собственника имущества муниципального автономного учреждения на совершение сделок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0C8F9B2" w14:textId="13BDD43D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беспечение проведения инвентаризации муниципальных жилых помещений городского округа Сухой Лог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591FF5A8" w14:textId="0717873C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беспечение проведения государственной регистрации прав муниципальной собственности на муниципальное недвижимое имущество, перехода права собственности, возникновения обременения, прекращения обременения в органах, осуществляющих государственную регистрацию прав на недвижимое имущество и сделок с ним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3A201FA0" w14:textId="4CFA80C1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>роведение организационных мероприятий по разграничению государственной и муниципальной собственности</w:t>
      </w:r>
      <w:r w:rsidR="00A82C71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7D69FEAF" w14:textId="4C2A7686" w:rsidR="00750AE1" w:rsidRPr="00F40004" w:rsidRDefault="00E30253" w:rsidP="00864B83">
      <w:pPr>
        <w:pStyle w:val="a4"/>
        <w:numPr>
          <w:ilvl w:val="1"/>
          <w:numId w:val="4"/>
        </w:numPr>
        <w:tabs>
          <w:tab w:val="left" w:pos="1701"/>
        </w:tabs>
        <w:spacing w:after="59" w:line="241" w:lineRule="auto"/>
        <w:ind w:left="284" w:right="62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беспечение и осуществление передачи муниципального имущества городского округа Сухой Лог в государственную собственность Свердловской </w:t>
      </w:r>
      <w:r w:rsidR="00750AE1" w:rsidRPr="00611662">
        <w:rPr>
          <w:noProof/>
          <w:lang w:eastAsia="ru-RU"/>
        </w:rPr>
        <w:drawing>
          <wp:inline distT="0" distB="0" distL="0" distR="0" wp14:anchorId="2BB81F05" wp14:editId="5993F682">
            <wp:extent cx="9525" cy="19050"/>
            <wp:effectExtent l="0" t="0" r="0" b="0"/>
            <wp:docPr id="130177208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1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области, в федеральную собственность</w:t>
      </w:r>
      <w:r w:rsidR="00A82C71" w:rsidRPr="00F40004">
        <w:rPr>
          <w:rFonts w:ascii="Liberation Serif" w:hAnsi="Liberation Serif" w:cs="Liberation Serif"/>
          <w:sz w:val="28"/>
          <w:szCs w:val="28"/>
        </w:rPr>
        <w:t xml:space="preserve">, 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обеспечение и осуществление приема федерального имущества, </w:t>
      </w:r>
      <w:r w:rsidR="00750AE1" w:rsidRPr="00611662">
        <w:rPr>
          <w:noProof/>
          <w:lang w:eastAsia="ru-RU"/>
        </w:rPr>
        <w:drawing>
          <wp:inline distT="0" distB="0" distL="0" distR="0" wp14:anchorId="5DBC4EF4" wp14:editId="6A9A21F8">
            <wp:extent cx="9525" cy="9525"/>
            <wp:effectExtent l="0" t="0" r="0" b="0"/>
            <wp:docPr id="1043239580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государственного имущества Свердловской области в муниципальную собственность городского округа Сухой Лог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65C7D4D" w14:textId="675EB7D7" w:rsidR="00750AE1" w:rsidRPr="00F40004" w:rsidRDefault="00E30253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В</w:t>
      </w:r>
      <w:r w:rsidR="00750AE1" w:rsidRPr="00F40004">
        <w:rPr>
          <w:rFonts w:ascii="Liberation Serif" w:hAnsi="Liberation Serif" w:cs="Liberation Serif"/>
          <w:sz w:val="28"/>
          <w:szCs w:val="28"/>
        </w:rPr>
        <w:t>едение учета имущества в реестре муниципального имущества городского округа Сухой Лог в соответствии с действующими нормативн</w:t>
      </w:r>
      <w:r w:rsidR="00A82C71" w:rsidRPr="00F40004">
        <w:rPr>
          <w:rFonts w:ascii="Liberation Serif" w:hAnsi="Liberation Serif" w:cs="Liberation Serif"/>
          <w:sz w:val="28"/>
          <w:szCs w:val="28"/>
        </w:rPr>
        <w:t>ыми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правовыми актами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385BF661" w14:textId="48F66346" w:rsidR="00DA72DB" w:rsidRPr="00F40004" w:rsidRDefault="00E30253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>редоставление информации из р</w:t>
      </w:r>
      <w:r w:rsidR="00DA72DB" w:rsidRPr="00F40004">
        <w:rPr>
          <w:rFonts w:ascii="Liberation Serif" w:hAnsi="Liberation Serif" w:cs="Liberation Serif"/>
          <w:sz w:val="28"/>
          <w:szCs w:val="28"/>
        </w:rPr>
        <w:t>еестра муниципального имущества</w:t>
      </w:r>
      <w:r w:rsidR="00A82C71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035E479" w14:textId="37A48DFD" w:rsidR="00750AE1" w:rsidRPr="00F40004" w:rsidRDefault="00E30253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У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частие в комиссии по проведению конкурсов и аукционов на право заключения договоров аренды, договоров безвозмездного пользования, договоров доверительного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Комитета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имуществом, иных договоров, предусматривающих переход прав в отношении муниципального имущества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E8AAF94" w14:textId="485AE376" w:rsidR="00750AE1" w:rsidRPr="00F40004" w:rsidRDefault="00750AE1" w:rsidP="00864B83">
      <w:pPr>
        <w:pStyle w:val="a4"/>
        <w:numPr>
          <w:ilvl w:val="1"/>
          <w:numId w:val="4"/>
        </w:numPr>
        <w:tabs>
          <w:tab w:val="left" w:pos="1701"/>
        </w:tabs>
        <w:spacing w:after="48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611662">
        <w:rPr>
          <w:noProof/>
          <w:lang w:eastAsia="ru-RU"/>
        </w:rPr>
        <w:drawing>
          <wp:inline distT="0" distB="0" distL="0" distR="0" wp14:anchorId="5D20C243" wp14:editId="4D411C47">
            <wp:extent cx="9525" cy="9525"/>
            <wp:effectExtent l="0" t="0" r="0" b="0"/>
            <wp:docPr id="1207878308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 </w:t>
      </w:r>
      <w:r w:rsidR="00E30253" w:rsidRPr="00F40004">
        <w:rPr>
          <w:rFonts w:ascii="Liberation Serif" w:hAnsi="Liberation Serif" w:cs="Liberation Serif"/>
          <w:sz w:val="28"/>
          <w:szCs w:val="28"/>
        </w:rPr>
        <w:t>У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частие в комиссии по рассмотрению предложений по внесению изменений в перечень автомобильных дорог общего пользования местного значения, подготовка проектов постановлений </w:t>
      </w:r>
      <w:r w:rsidR="004A52A9" w:rsidRPr="00F40004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городского округа об утверждении перечня автомобильных дорог общего пользования местного </w:t>
      </w:r>
      <w:r w:rsidRPr="00611662">
        <w:rPr>
          <w:noProof/>
          <w:lang w:eastAsia="ru-RU"/>
        </w:rPr>
        <w:drawing>
          <wp:inline distT="0" distB="0" distL="0" distR="0" wp14:anchorId="4CC95A0F" wp14:editId="44099C2D">
            <wp:extent cx="9525" cy="9525"/>
            <wp:effectExtent l="0" t="0" r="0" b="0"/>
            <wp:docPr id="143696572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>значения городского округа Сухой Лог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97E8E65" w14:textId="32EE1E59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  <w:tab w:val="left" w:pos="1843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существление передачи религиозным организациям муниципального имущества религиозного назначения в собственность или безвозмездное пользование, участие 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городского округа Сухой Лог, подготовка проектов соответствующих решений и договоров передачи такого имущества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7298173" w14:textId="61C99CFD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>редоставление муниципальных услуг в пределах своих полномочии в соответствии с административными регламентами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7E57DA90" w14:textId="49CA60BE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lastRenderedPageBreak/>
        <w:t>У</w:t>
      </w:r>
      <w:r w:rsidR="00750AE1" w:rsidRPr="00F40004">
        <w:rPr>
          <w:rFonts w:ascii="Liberation Serif" w:hAnsi="Liberation Serif" w:cs="Liberation Serif"/>
          <w:sz w:val="28"/>
          <w:szCs w:val="28"/>
        </w:rPr>
        <w:t>частие в работе межведомственной комиссии по обследованию жилищного фонда городского округа Сухой Лог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B68B296" w14:textId="6065CBE4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line="250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У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частие в проведении мероприятий по переселению граждан из жилых помещений в многоквартирных домах, признанных в установленном </w:t>
      </w:r>
      <w:r w:rsidR="00750AE1" w:rsidRPr="00611662">
        <w:rPr>
          <w:noProof/>
          <w:lang w:eastAsia="ru-RU"/>
        </w:rPr>
        <w:drawing>
          <wp:inline distT="0" distB="0" distL="0" distR="0" wp14:anchorId="6390C37E" wp14:editId="19873FCF">
            <wp:extent cx="9525" cy="85725"/>
            <wp:effectExtent l="0" t="0" r="28575" b="9525"/>
            <wp:docPr id="116936582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порядке аварийными и подлежащими сносу</w:t>
      </w:r>
      <w:r w:rsidR="00A82C71" w:rsidRPr="00F40004">
        <w:rPr>
          <w:rStyle w:val="a5"/>
          <w:rFonts w:ascii="Liberation Serif" w:hAnsi="Liberation Serif" w:cs="Liberation Serif"/>
          <w:sz w:val="28"/>
          <w:szCs w:val="28"/>
        </w:rPr>
        <w:t xml:space="preserve">, 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при предоставлении жилых помещений и при изъятии </w:t>
      </w:r>
      <w:r w:rsidR="00A82C71" w:rsidRPr="00F40004">
        <w:rPr>
          <w:rFonts w:ascii="Liberation Serif" w:hAnsi="Liberation Serif" w:cs="Liberation Serif"/>
          <w:sz w:val="28"/>
          <w:szCs w:val="28"/>
        </w:rPr>
        <w:t>ж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илых помещений для муниципальных нужд в части осуществления регистрации права муниципальной собственности в </w:t>
      </w:r>
      <w:r w:rsidR="00750AE1" w:rsidRPr="00611662">
        <w:rPr>
          <w:noProof/>
          <w:lang w:eastAsia="ru-RU"/>
        </w:rPr>
        <w:drawing>
          <wp:inline distT="0" distB="0" distL="0" distR="0" wp14:anchorId="43A8B501" wp14:editId="0BCEDB52">
            <wp:extent cx="9525" cy="9525"/>
            <wp:effectExtent l="0" t="0" r="0" b="0"/>
            <wp:docPr id="184142143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органах, осуществляющих государственную регистрацию прав на </w:t>
      </w:r>
      <w:r w:rsidRPr="00F40004">
        <w:rPr>
          <w:rFonts w:ascii="Liberation Serif" w:hAnsi="Liberation Serif" w:cs="Liberation Serif"/>
          <w:sz w:val="28"/>
          <w:szCs w:val="28"/>
        </w:rPr>
        <w:t>недвижимое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</w:t>
      </w:r>
      <w:r w:rsidR="00750AE1" w:rsidRPr="00611662">
        <w:rPr>
          <w:noProof/>
          <w:lang w:eastAsia="ru-RU"/>
        </w:rPr>
        <w:drawing>
          <wp:inline distT="0" distB="0" distL="0" distR="0" wp14:anchorId="3A34C759" wp14:editId="1E344B7F">
            <wp:extent cx="9525" cy="9525"/>
            <wp:effectExtent l="0" t="0" r="0" b="0"/>
            <wp:docPr id="108462775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имущество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4A97EA1A" w14:textId="6AA0B901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роведение работы по оплате взносов на капитальный ремонт общего имущества в многоквартирных домах за помещения, являющиеся собственностью городского округа Сухой Лог, в том числе заключение договоров с региональным фондом содействия капитальному ремонту общего имущества в многоквартирных домах Свердловской области и с другими </w:t>
      </w:r>
      <w:r w:rsidR="00750AE1" w:rsidRPr="00611662">
        <w:rPr>
          <w:noProof/>
          <w:lang w:eastAsia="ru-RU"/>
        </w:rPr>
        <w:drawing>
          <wp:inline distT="0" distB="0" distL="0" distR="0" wp14:anchorId="15D06EF6" wp14:editId="461472DC">
            <wp:extent cx="9525" cy="66675"/>
            <wp:effectExtent l="0" t="0" r="28575" b="9525"/>
            <wp:docPr id="1031083709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2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организациями, открывшими специальный счет формирования фонда </w:t>
      </w:r>
      <w:r w:rsidR="00750AE1" w:rsidRPr="00611662">
        <w:rPr>
          <w:noProof/>
          <w:lang w:eastAsia="ru-RU"/>
        </w:rPr>
        <w:drawing>
          <wp:inline distT="0" distB="0" distL="0" distR="0" wp14:anchorId="783D8DBC" wp14:editId="3D782AF3">
            <wp:extent cx="9525" cy="9525"/>
            <wp:effectExtent l="0" t="0" r="0" b="0"/>
            <wp:docPr id="50054441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капитального ремонта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40FCB778" w14:textId="5D6EDE39" w:rsidR="00750AE1" w:rsidRPr="00F40004" w:rsidRDefault="00E30253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роведение работы по оплате за </w:t>
      </w:r>
      <w:r w:rsidRPr="00F40004">
        <w:rPr>
          <w:rFonts w:ascii="Liberation Serif" w:hAnsi="Liberation Serif" w:cs="Liberation Serif"/>
          <w:sz w:val="28"/>
          <w:szCs w:val="28"/>
        </w:rPr>
        <w:t>жилищно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-коммунальные услуги в </w:t>
      </w:r>
      <w:r w:rsidR="00750AE1" w:rsidRPr="00611662">
        <w:rPr>
          <w:noProof/>
          <w:lang w:eastAsia="ru-RU"/>
        </w:rPr>
        <w:drawing>
          <wp:inline distT="0" distB="0" distL="0" distR="0" wp14:anchorId="1F26F290" wp14:editId="26D702C9">
            <wp:extent cx="9525" cy="9525"/>
            <wp:effectExtent l="0" t="0" r="0" b="0"/>
            <wp:docPr id="207694223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отношении свободных от прав третьих лиц муниципальных </w:t>
      </w:r>
      <w:r w:rsidR="00D14547" w:rsidRPr="00F40004">
        <w:rPr>
          <w:rFonts w:ascii="Liberation Serif" w:hAnsi="Liberation Serif" w:cs="Liberation Serif"/>
          <w:sz w:val="28"/>
          <w:szCs w:val="28"/>
        </w:rPr>
        <w:t>ж</w:t>
      </w:r>
      <w:r w:rsidR="00750AE1" w:rsidRPr="00F40004">
        <w:rPr>
          <w:rFonts w:ascii="Liberation Serif" w:hAnsi="Liberation Serif" w:cs="Liberation Serif"/>
          <w:sz w:val="28"/>
          <w:szCs w:val="28"/>
        </w:rPr>
        <w:t>илых помещений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3A175022" w14:textId="5DE0642C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В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едение учета движения объектов муниципальной собственности, включая </w:t>
      </w:r>
      <w:r w:rsidRPr="00F40004">
        <w:rPr>
          <w:rFonts w:ascii="Liberation Serif" w:hAnsi="Liberation Serif" w:cs="Liberation Serif"/>
          <w:sz w:val="28"/>
          <w:szCs w:val="28"/>
        </w:rPr>
        <w:t>движимое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и недвижимое имущество, ведение реестра муниципальной собственности, в том числе</w:t>
      </w:r>
      <w:r w:rsidR="00FB2BA8">
        <w:rPr>
          <w:rFonts w:ascii="Liberation Serif" w:hAnsi="Liberation Serif" w:cs="Liberation Serif"/>
          <w:sz w:val="28"/>
          <w:szCs w:val="28"/>
        </w:rPr>
        <w:t xml:space="preserve"> 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муниципального имущества, </w:t>
      </w:r>
      <w:r w:rsidR="00750AE1" w:rsidRPr="00611662">
        <w:rPr>
          <w:noProof/>
          <w:lang w:eastAsia="ru-RU"/>
        </w:rPr>
        <w:drawing>
          <wp:inline distT="0" distB="0" distL="0" distR="0" wp14:anchorId="3434304A" wp14:editId="71774B51">
            <wp:extent cx="9525" cy="9525"/>
            <wp:effectExtent l="0" t="0" r="0" b="0"/>
            <wp:docPr id="156671278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закрепленного на праве </w:t>
      </w:r>
      <w:r w:rsidR="00FB2BA8">
        <w:rPr>
          <w:rFonts w:ascii="Liberation Serif" w:hAnsi="Liberation Serif" w:cs="Liberation Serif"/>
          <w:sz w:val="28"/>
          <w:szCs w:val="28"/>
        </w:rPr>
        <w:t>оперативного 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за муниципальными учреждениями</w:t>
      </w:r>
      <w:r w:rsidR="00A82C71" w:rsidRPr="00F40004">
        <w:rPr>
          <w:rFonts w:ascii="Liberation Serif" w:hAnsi="Liberation Serif" w:cs="Liberation Serif"/>
          <w:sz w:val="28"/>
          <w:szCs w:val="28"/>
        </w:rPr>
        <w:t>,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муниципального имущества, закрепленного на праве </w:t>
      </w:r>
      <w:r w:rsidR="00750AE1" w:rsidRPr="00611662">
        <w:rPr>
          <w:noProof/>
          <w:lang w:eastAsia="ru-RU"/>
        </w:rPr>
        <w:drawing>
          <wp:inline distT="0" distB="0" distL="0" distR="0" wp14:anchorId="512D66A4" wp14:editId="18B57F49">
            <wp:extent cx="9525" cy="9525"/>
            <wp:effectExtent l="0" t="0" r="0" b="0"/>
            <wp:docPr id="191575425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хозяйственного ведения за муниципальными унитарными предприятиями</w:t>
      </w:r>
      <w:r w:rsidR="00A82C71" w:rsidRPr="00F40004">
        <w:rPr>
          <w:rFonts w:ascii="Liberation Serif" w:hAnsi="Liberation Serif" w:cs="Liberation Serif"/>
          <w:sz w:val="28"/>
          <w:szCs w:val="28"/>
        </w:rPr>
        <w:t>,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</w:t>
      </w:r>
      <w:r w:rsidR="00750AE1" w:rsidRPr="00611662">
        <w:rPr>
          <w:noProof/>
          <w:lang w:eastAsia="ru-RU"/>
        </w:rPr>
        <w:drawing>
          <wp:inline distT="0" distB="0" distL="0" distR="0" wp14:anchorId="55C780A9" wp14:editId="0600B871">
            <wp:extent cx="9525" cy="9525"/>
            <wp:effectExtent l="0" t="0" r="0" b="0"/>
            <wp:docPr id="67976191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объектов муниципальной казны городского округа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  <w:r w:rsidR="00750AE1" w:rsidRPr="00611662">
        <w:rPr>
          <w:noProof/>
          <w:lang w:eastAsia="ru-RU"/>
        </w:rPr>
        <w:drawing>
          <wp:inline distT="0" distB="0" distL="0" distR="0" wp14:anchorId="619FC07D" wp14:editId="20AB232F">
            <wp:extent cx="9525" cy="9525"/>
            <wp:effectExtent l="0" t="0" r="0" b="0"/>
            <wp:docPr id="147152167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0484" w14:textId="6E2EC7D0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беспечение актуального состояния информационных ресурсов, </w:t>
      </w:r>
      <w:r w:rsidR="00750AE1" w:rsidRPr="00611662">
        <w:rPr>
          <w:noProof/>
          <w:lang w:eastAsia="ru-RU"/>
        </w:rPr>
        <w:drawing>
          <wp:inline distT="0" distB="0" distL="0" distR="0" wp14:anchorId="48A8673B" wp14:editId="756E7BB9">
            <wp:extent cx="9525" cy="9525"/>
            <wp:effectExtent l="0" t="0" r="0" b="0"/>
            <wp:docPr id="7119894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связанных с формированием реестра муниципальной собственности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D3BFF77" w14:textId="0B7630A6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существление организации работы комиссии по списанию и контролю за использованием муниципального имущества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1C444F6" w14:textId="0A358248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В</w:t>
      </w:r>
      <w:r w:rsidR="00750AE1" w:rsidRPr="00F40004">
        <w:rPr>
          <w:rFonts w:ascii="Liberation Serif" w:hAnsi="Liberation Serif" w:cs="Liberation Serif"/>
          <w:sz w:val="28"/>
          <w:szCs w:val="28"/>
        </w:rPr>
        <w:t>едение учета бесхозяйного имущества на территории городского округа Сухой Лог</w:t>
      </w:r>
      <w:r w:rsidR="00D14547" w:rsidRPr="00F40004">
        <w:rPr>
          <w:rFonts w:ascii="Liberation Serif" w:hAnsi="Liberation Serif" w:cs="Liberation Serif"/>
          <w:sz w:val="28"/>
          <w:szCs w:val="28"/>
        </w:rPr>
        <w:t>,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проведение мероприятий, необходимых для признания имущества бесхозяйным</w:t>
      </w:r>
      <w:r w:rsidR="00A82C71" w:rsidRPr="00F40004">
        <w:rPr>
          <w:rFonts w:ascii="Liberation Serif" w:hAnsi="Liberation Serif" w:cs="Liberation Serif"/>
          <w:sz w:val="28"/>
          <w:szCs w:val="28"/>
        </w:rPr>
        <w:t xml:space="preserve">, </w:t>
      </w:r>
      <w:r w:rsidR="00750AE1" w:rsidRPr="00F40004">
        <w:rPr>
          <w:rFonts w:ascii="Liberation Serif" w:hAnsi="Liberation Serif" w:cs="Liberation Serif"/>
          <w:sz w:val="28"/>
          <w:szCs w:val="28"/>
        </w:rPr>
        <w:t>направление документов, необходимых для постанов</w:t>
      </w:r>
      <w:r w:rsidR="00A82C71" w:rsidRPr="00F40004">
        <w:rPr>
          <w:rFonts w:ascii="Liberation Serif" w:hAnsi="Liberation Serif" w:cs="Liberation Serif"/>
          <w:sz w:val="28"/>
          <w:szCs w:val="28"/>
        </w:rPr>
        <w:t>к</w:t>
      </w:r>
      <w:r w:rsidR="00750AE1" w:rsidRPr="00F40004">
        <w:rPr>
          <w:rFonts w:ascii="Liberation Serif" w:hAnsi="Liberation Serif" w:cs="Liberation Serif"/>
          <w:sz w:val="28"/>
          <w:szCs w:val="28"/>
        </w:rPr>
        <w:t>и на учет в качестве бесхозяйных объектов недвижимого имущества, в орган, осуществляющий государственную регистрацию прав на недвижимое имущество и сделок с ним</w:t>
      </w:r>
      <w:r w:rsidR="00D14547" w:rsidRPr="00F40004">
        <w:rPr>
          <w:rFonts w:ascii="Liberation Serif" w:hAnsi="Liberation Serif" w:cs="Liberation Serif"/>
          <w:sz w:val="28"/>
          <w:szCs w:val="28"/>
        </w:rPr>
        <w:t>,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подготовка документов, необходимых для обращения в суд с заявлениями о признании права собственности городского округа Сухой Лог на бесхозяйные объекты недвижимого </w:t>
      </w:r>
      <w:r w:rsidR="00750AE1" w:rsidRPr="00611662">
        <w:rPr>
          <w:noProof/>
          <w:lang w:eastAsia="ru-RU"/>
        </w:rPr>
        <w:drawing>
          <wp:inline distT="0" distB="0" distL="0" distR="0" wp14:anchorId="7F8D2AE1" wp14:editId="7CC0AE09">
            <wp:extent cx="9525" cy="9525"/>
            <wp:effectExtent l="0" t="0" r="0" b="0"/>
            <wp:docPr id="71601686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имущества</w:t>
      </w:r>
      <w:r w:rsidR="00A82C71" w:rsidRPr="00F40004">
        <w:rPr>
          <w:rFonts w:ascii="Liberation Serif" w:hAnsi="Liberation Serif" w:cs="Liberation Serif"/>
          <w:sz w:val="28"/>
          <w:szCs w:val="28"/>
        </w:rPr>
        <w:t>,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осуществление регистрации права собственности городского </w:t>
      </w:r>
      <w:r w:rsidR="00750AE1" w:rsidRPr="00611662">
        <w:rPr>
          <w:noProof/>
          <w:lang w:eastAsia="ru-RU"/>
        </w:rPr>
        <w:drawing>
          <wp:inline distT="0" distB="0" distL="0" distR="0" wp14:anchorId="65B301E2" wp14:editId="0DB3CA15">
            <wp:extent cx="9525" cy="9525"/>
            <wp:effectExtent l="0" t="0" r="0" b="0"/>
            <wp:docPr id="194232235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округа Сухой Лог на бесхозяйное недвижимое имущество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19644D9" w14:textId="2B9B26A4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В</w:t>
      </w:r>
      <w:r w:rsidR="00750AE1" w:rsidRPr="00F40004">
        <w:rPr>
          <w:rFonts w:ascii="Liberation Serif" w:hAnsi="Liberation Serif" w:cs="Liberation Serif"/>
          <w:sz w:val="28"/>
          <w:szCs w:val="28"/>
        </w:rPr>
        <w:t>едение учета выморочного имущества на территории городского округа Сухой Лог</w:t>
      </w:r>
      <w:r w:rsidR="00A82C71" w:rsidRPr="00F40004">
        <w:rPr>
          <w:rFonts w:ascii="Liberation Serif" w:hAnsi="Liberation Serif" w:cs="Liberation Serif"/>
          <w:sz w:val="28"/>
          <w:szCs w:val="28"/>
        </w:rPr>
        <w:t>,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проведение мероприятий по сбору документов, необходимых для получения у нотариуса свидетельства о </w:t>
      </w:r>
      <w:r w:rsidR="00750AE1" w:rsidRPr="00F40004">
        <w:rPr>
          <w:rFonts w:ascii="Liberation Serif" w:hAnsi="Liberation Serif" w:cs="Liberation Serif"/>
          <w:sz w:val="28"/>
          <w:szCs w:val="28"/>
        </w:rPr>
        <w:lastRenderedPageBreak/>
        <w:t>праве на наследство по закону на выморочное имущество</w:t>
      </w:r>
      <w:r w:rsidR="00A82C71" w:rsidRPr="00F40004">
        <w:rPr>
          <w:rFonts w:ascii="Liberation Serif" w:hAnsi="Liberation Serif" w:cs="Liberation Serif"/>
          <w:sz w:val="28"/>
          <w:szCs w:val="28"/>
        </w:rPr>
        <w:t>,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осуществление регистрации права собственности городского округа Сухой Лог на выморочное имущество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7CDBE423" w14:textId="28DC13FE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К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онсультирование физических лиц, в том числе индивидуальных предпринимателей, юридических лиц по вопросам предоставления </w:t>
      </w:r>
      <w:r w:rsidR="00750AE1" w:rsidRPr="00611662">
        <w:rPr>
          <w:noProof/>
          <w:lang w:eastAsia="ru-RU"/>
        </w:rPr>
        <w:drawing>
          <wp:inline distT="0" distB="0" distL="0" distR="0" wp14:anchorId="1F5C1697" wp14:editId="2D59281F">
            <wp:extent cx="9525" cy="9525"/>
            <wp:effectExtent l="0" t="0" r="0" b="0"/>
            <wp:docPr id="95332437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муниципального имущества в аренду или собственность, в сфере рекламы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ACC1279" w14:textId="61863C91" w:rsidR="00750AE1" w:rsidRPr="00F40004" w:rsidRDefault="00750AE1" w:rsidP="00864B83">
      <w:pPr>
        <w:pStyle w:val="a4"/>
        <w:numPr>
          <w:ilvl w:val="1"/>
          <w:numId w:val="4"/>
        </w:numPr>
        <w:tabs>
          <w:tab w:val="left" w:pos="1701"/>
        </w:tabs>
        <w:spacing w:after="44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611662">
        <w:rPr>
          <w:noProof/>
          <w:lang w:eastAsia="ru-RU"/>
        </w:rPr>
        <w:drawing>
          <wp:inline distT="0" distB="0" distL="0" distR="0" wp14:anchorId="2ADB7061" wp14:editId="0E2B4143">
            <wp:extent cx="9525" cy="9525"/>
            <wp:effectExtent l="0" t="0" r="0" b="0"/>
            <wp:docPr id="97066173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253" w:rsidRPr="00F40004">
        <w:rPr>
          <w:rFonts w:ascii="Liberation Serif" w:hAnsi="Liberation Serif" w:cs="Liberation Serif"/>
          <w:sz w:val="28"/>
          <w:szCs w:val="28"/>
        </w:rPr>
        <w:t>Р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ассмотрение заявлений физических лиц, в том числе индивидуальных предпринимателей, юридических лиц о предоставлении муниципального имущества в аренду или собственность, в сфере рекламы, о </w:t>
      </w:r>
      <w:r w:rsidRPr="00611662">
        <w:rPr>
          <w:noProof/>
          <w:lang w:eastAsia="ru-RU"/>
        </w:rPr>
        <w:drawing>
          <wp:inline distT="0" distB="0" distL="0" distR="0" wp14:anchorId="3F7304B1" wp14:editId="45D58D2C">
            <wp:extent cx="9525" cy="9525"/>
            <wp:effectExtent l="0" t="0" r="0" b="0"/>
            <wp:docPr id="107993543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расторжении договоров аренды, о заключении дополнительных соглашений к договорам аренды, купли-продажи муниципального имущества, в сфере </w:t>
      </w:r>
      <w:r w:rsidRPr="00611662">
        <w:rPr>
          <w:noProof/>
          <w:lang w:eastAsia="ru-RU"/>
        </w:rPr>
        <w:drawing>
          <wp:inline distT="0" distB="0" distL="0" distR="0" wp14:anchorId="3A87D0C5" wp14:editId="06ECB0BA">
            <wp:extent cx="9525" cy="9525"/>
            <wp:effectExtent l="0" t="0" r="0" b="0"/>
            <wp:docPr id="76938283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>рекламы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1ED5F6F" w14:textId="310DD74C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В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рамках рассмотрения заявлений формирование и направление </w:t>
      </w:r>
      <w:r w:rsidR="00750AE1" w:rsidRPr="00611662">
        <w:rPr>
          <w:noProof/>
          <w:lang w:eastAsia="ru-RU"/>
        </w:rPr>
        <w:drawing>
          <wp:inline distT="0" distB="0" distL="0" distR="0" wp14:anchorId="0760E093" wp14:editId="6E6A5033">
            <wp:extent cx="9525" cy="9525"/>
            <wp:effectExtent l="0" t="0" r="0" b="0"/>
            <wp:docPr id="1263535905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межведомственных запросов (на портале </w:t>
      </w:r>
      <w:proofErr w:type="spellStart"/>
      <w:r w:rsidR="00750AE1" w:rsidRPr="00F40004">
        <w:rPr>
          <w:rFonts w:ascii="Liberation Serif" w:hAnsi="Liberation Serif" w:cs="Liberation Serif"/>
          <w:sz w:val="28"/>
          <w:szCs w:val="28"/>
        </w:rPr>
        <w:t>Росреестра</w:t>
      </w:r>
      <w:proofErr w:type="spellEnd"/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, в Системе исполнения регламентов (СИР)) в органы и организации, участвующие в предоставлении муниципальных услуг, запрашивание требующейся информации из Единого </w:t>
      </w:r>
      <w:r w:rsidR="00750AE1" w:rsidRPr="00611662">
        <w:rPr>
          <w:noProof/>
          <w:lang w:eastAsia="ru-RU"/>
        </w:rPr>
        <w:drawing>
          <wp:inline distT="0" distB="0" distL="0" distR="0" wp14:anchorId="2A941410" wp14:editId="160E12F5">
            <wp:extent cx="9525" cy="9525"/>
            <wp:effectExtent l="0" t="0" r="0" b="0"/>
            <wp:docPr id="175867721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государственного реестра недвижимости, из Единого реестра юридических </w:t>
      </w:r>
      <w:r w:rsidR="00750AE1" w:rsidRPr="00611662">
        <w:rPr>
          <w:noProof/>
          <w:lang w:eastAsia="ru-RU"/>
        </w:rPr>
        <w:drawing>
          <wp:inline distT="0" distB="0" distL="0" distR="0" wp14:anchorId="0DD2672F" wp14:editId="35852E38">
            <wp:extent cx="9525" cy="9525"/>
            <wp:effectExtent l="0" t="0" r="0" b="0"/>
            <wp:docPr id="89293369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лиц и индивидуальных предпринимателей, о предоставлении сведений, необходимых для предоставления муниципальных услуг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A72F6FF" w14:textId="787FA81A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редоставление муниципального имущества, земельных участков в аренду, собственность, безвозмездное пользование и заключение договоров аренды, купли-продажи, безвозмездного пользования </w:t>
      </w:r>
      <w:r w:rsidR="00FB2BA8">
        <w:rPr>
          <w:rFonts w:ascii="Liberation Serif" w:hAnsi="Liberation Serif" w:cs="Liberation Serif"/>
          <w:sz w:val="28"/>
          <w:szCs w:val="28"/>
        </w:rPr>
        <w:t>муниципальным имуществом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, на установку и эксплуатацию рекламной конструкции на </w:t>
      </w:r>
      <w:r w:rsidR="00750AE1" w:rsidRPr="00611662">
        <w:rPr>
          <w:noProof/>
          <w:lang w:eastAsia="ru-RU"/>
        </w:rPr>
        <w:drawing>
          <wp:inline distT="0" distB="0" distL="0" distR="0" wp14:anchorId="5BCD207B" wp14:editId="0F44EE07">
            <wp:extent cx="9525" cy="9525"/>
            <wp:effectExtent l="0" t="0" r="0" b="0"/>
            <wp:docPr id="66609165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611662">
        <w:rPr>
          <w:noProof/>
          <w:lang w:eastAsia="ru-RU"/>
        </w:rPr>
        <w:drawing>
          <wp:inline distT="0" distB="0" distL="0" distR="0" wp14:anchorId="6764078A" wp14:editId="7ACE5E2A">
            <wp:extent cx="9525" cy="19050"/>
            <wp:effectExtent l="0" t="0" r="0" b="0"/>
            <wp:docPr id="91282762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3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территории городского округа Сухой Лог и земельных участков, внесение изменений и расторжение договоров аренды, купли-продажи, безвозмездного пользования </w:t>
      </w:r>
      <w:r w:rsidR="00FB2BA8">
        <w:rPr>
          <w:rFonts w:ascii="Liberation Serif" w:hAnsi="Liberation Serif" w:cs="Liberation Serif"/>
          <w:sz w:val="28"/>
          <w:szCs w:val="28"/>
        </w:rPr>
        <w:t>муниципальным имуществом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, на установку и эксплуатацию рекламной конструкции на территории городского округа Сухой Лог и </w:t>
      </w:r>
      <w:r w:rsidR="00750AE1" w:rsidRPr="00611662">
        <w:rPr>
          <w:noProof/>
          <w:lang w:eastAsia="ru-RU"/>
        </w:rPr>
        <w:drawing>
          <wp:inline distT="0" distB="0" distL="0" distR="0" wp14:anchorId="038238D1" wp14:editId="5A549D99">
            <wp:extent cx="9525" cy="9525"/>
            <wp:effectExtent l="0" t="0" r="0" b="0"/>
            <wp:docPr id="204664710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земельных участков,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77A6E07" w14:textId="0192C7DF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одготовка проектов соглашений о предоставлении отсрочки по договорам аренды или купли-продажи муниципального имущества, в сфере </w:t>
      </w:r>
      <w:r w:rsidR="00750AE1" w:rsidRPr="00611662">
        <w:rPr>
          <w:noProof/>
          <w:lang w:eastAsia="ru-RU"/>
        </w:rPr>
        <w:drawing>
          <wp:inline distT="0" distB="0" distL="0" distR="0" wp14:anchorId="35CA4AD2" wp14:editId="2F11506B">
            <wp:extent cx="9525" cy="9525"/>
            <wp:effectExtent l="0" t="0" r="0" b="0"/>
            <wp:docPr id="68122092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рекламы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4A4D2C5" w14:textId="441F3042" w:rsidR="00750AE1" w:rsidRPr="00F40004" w:rsidRDefault="00750AE1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611662">
        <w:rPr>
          <w:noProof/>
          <w:lang w:eastAsia="ru-RU"/>
        </w:rPr>
        <w:drawing>
          <wp:inline distT="0" distB="0" distL="0" distR="0" wp14:anchorId="2CA52A2A" wp14:editId="7E25131E">
            <wp:extent cx="9525" cy="9525"/>
            <wp:effectExtent l="0" t="0" r="0" b="0"/>
            <wp:docPr id="17343856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253" w:rsidRPr="00F40004">
        <w:rPr>
          <w:rFonts w:ascii="Liberation Serif" w:hAnsi="Liberation Serif" w:cs="Liberation Serif"/>
          <w:sz w:val="28"/>
          <w:szCs w:val="28"/>
        </w:rPr>
        <w:t>П</w:t>
      </w:r>
      <w:r w:rsidRPr="00F40004">
        <w:rPr>
          <w:rFonts w:ascii="Liberation Serif" w:hAnsi="Liberation Serif" w:cs="Liberation Serif"/>
          <w:sz w:val="28"/>
          <w:szCs w:val="28"/>
        </w:rPr>
        <w:t>одготовка информационных сообщений о предоставлении в аренду, продаже муниципального имущества, предоставлении земельных участков, рекламе для публикации в газете «Знамя Победы», а также в информационно-телекоммуникационной сети «Интернет» на официальном сайте городского округа Сухой Лог (www.goslog.ru), на официальном сайте Российской Федерации для размещения информации о проведении торгов</w:t>
      </w:r>
      <w:r w:rsidR="00E30253" w:rsidRPr="00F40004">
        <w:rPr>
          <w:rFonts w:ascii="Liberation Serif" w:hAnsi="Liberation Serif" w:cs="Liberation Serif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>(www.torgi.gov.ru), на электронной площадке ЗАО «Сбербанк-АСТ»</w:t>
      </w:r>
      <w:r w:rsidR="00E30253" w:rsidRPr="00F40004">
        <w:rPr>
          <w:rFonts w:ascii="Liberation Serif" w:hAnsi="Liberation Serif" w:cs="Liberation Serif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>(http://utp.sberbank-ast.ru)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2368A15" w14:textId="16F49BCE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lastRenderedPageBreak/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существление контроля за использованием по назначению, сохранностью объектов муниципальной собственности, </w:t>
      </w:r>
      <w:r w:rsidR="00FB2BA8">
        <w:rPr>
          <w:rFonts w:ascii="Liberation Serif" w:hAnsi="Liberation Serif" w:cs="Liberation Serif"/>
          <w:sz w:val="28"/>
          <w:szCs w:val="28"/>
        </w:rPr>
        <w:t>переданных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в установленном порядке иным лицам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15C4282" w14:textId="52FDD117" w:rsidR="00750AE1" w:rsidRPr="00F40004" w:rsidRDefault="00750AE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61166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55E426D0" wp14:editId="19D34893">
            <wp:simplePos x="0" y="0"/>
            <wp:positionH relativeFrom="column">
              <wp:posOffset>18415</wp:posOffset>
            </wp:positionH>
            <wp:positionV relativeFrom="paragraph">
              <wp:posOffset>2105025</wp:posOffset>
            </wp:positionV>
            <wp:extent cx="12065" cy="36830"/>
            <wp:effectExtent l="0" t="0" r="26035" b="1270"/>
            <wp:wrapSquare wrapText="bothSides"/>
            <wp:docPr id="84050805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3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53" w:rsidRPr="00F40004">
        <w:rPr>
          <w:rFonts w:ascii="Liberation Serif" w:hAnsi="Liberation Serif" w:cs="Liberation Serif"/>
          <w:sz w:val="28"/>
          <w:szCs w:val="28"/>
        </w:rPr>
        <w:t xml:space="preserve"> О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существление в пределах своих полномочий необходимых действий по реализации Программы приватизации муниципального имущества городского округа Сухой Лог, в том числе участие в разработке прогнозного плана (программы) приватизации объектов муниципальной собственности, исполнение и осуществление контроля ее реализации, организация работы по проведению экспертизы и оценке стоимости имущества, находящегося в муниципальной собственности, организация </w:t>
      </w:r>
      <w:r w:rsidRPr="00611662">
        <w:rPr>
          <w:noProof/>
          <w:lang w:eastAsia="ru-RU"/>
        </w:rPr>
        <w:drawing>
          <wp:inline distT="0" distB="0" distL="0" distR="0" wp14:anchorId="574F58DC" wp14:editId="45C5E8EB">
            <wp:extent cx="9525" cy="9525"/>
            <wp:effectExtent l="0" t="0" r="0" b="0"/>
            <wp:docPr id="179323411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работы комиссии по приватизации муниципального имущества и участие в ее </w:t>
      </w:r>
      <w:r w:rsidRPr="00611662">
        <w:rPr>
          <w:noProof/>
          <w:lang w:eastAsia="ru-RU"/>
        </w:rPr>
        <w:drawing>
          <wp:inline distT="0" distB="0" distL="0" distR="0" wp14:anchorId="1A10D454" wp14:editId="7BE3D67C">
            <wp:extent cx="9525" cy="9525"/>
            <wp:effectExtent l="0" t="0" r="0" b="0"/>
            <wp:docPr id="136916881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работе, осуществление контроля за соблюдением покупателями объектов </w:t>
      </w:r>
      <w:r w:rsidRPr="00611662">
        <w:rPr>
          <w:noProof/>
          <w:lang w:eastAsia="ru-RU"/>
        </w:rPr>
        <w:drawing>
          <wp:inline distT="0" distB="0" distL="0" distR="0" wp14:anchorId="12AE5D48" wp14:editId="33E9395D">
            <wp:extent cx="9525" cy="9525"/>
            <wp:effectExtent l="0" t="0" r="0" b="0"/>
            <wp:docPr id="104107190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приватизации условий заключенных договоров купли-продажи, подготовка в </w:t>
      </w:r>
      <w:r w:rsidRPr="00611662">
        <w:rPr>
          <w:noProof/>
          <w:lang w:eastAsia="ru-RU"/>
        </w:rPr>
        <w:drawing>
          <wp:inline distT="0" distB="0" distL="0" distR="0" wp14:anchorId="463D4090" wp14:editId="23BCDE29">
            <wp:extent cx="9525" cy="9525"/>
            <wp:effectExtent l="0" t="0" r="0" b="0"/>
            <wp:docPr id="201056839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>установленном порядке проектов муниципальных правовых актов об изменении условий приватизации муниципального имущества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  <w:r w:rsidRPr="00611662">
        <w:rPr>
          <w:noProof/>
          <w:lang w:eastAsia="ru-RU"/>
        </w:rPr>
        <w:drawing>
          <wp:inline distT="0" distB="0" distL="0" distR="0" wp14:anchorId="36E2B100" wp14:editId="6D52DDDE">
            <wp:extent cx="9525" cy="85725"/>
            <wp:effectExtent l="0" t="0" r="28575" b="9525"/>
            <wp:docPr id="188792695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3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0713C" w14:textId="0B9B9D96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одготовка и предоставление отчетов по вопросам, входящим в компетенцию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Комитета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(о приватизации, о прогнозе поступлений от использования муниципального имущества, полученных доходах, о выданных разрешениях на установку и эксплуатацию рекламных конструкций, о </w:t>
      </w:r>
      <w:proofErr w:type="spellStart"/>
      <w:r w:rsidR="00750AE1" w:rsidRPr="00F40004">
        <w:rPr>
          <w:rFonts w:ascii="Liberation Serif" w:hAnsi="Liberation Serif" w:cs="Liberation Serif"/>
          <w:sz w:val="28"/>
          <w:szCs w:val="28"/>
        </w:rPr>
        <w:t>претензионно</w:t>
      </w:r>
      <w:proofErr w:type="spellEnd"/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-исковой работе, о выполнении муниципального компонента, </w:t>
      </w:r>
      <w:r w:rsidR="00750AE1" w:rsidRPr="00611662">
        <w:rPr>
          <w:noProof/>
          <w:lang w:eastAsia="ru-RU"/>
        </w:rPr>
        <w:drawing>
          <wp:inline distT="0" distB="0" distL="0" distR="0" wp14:anchorId="31AD1AED" wp14:editId="66ABF13F">
            <wp:extent cx="9525" cy="28575"/>
            <wp:effectExtent l="0" t="0" r="28575" b="9525"/>
            <wp:docPr id="42620531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3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имущественной поддержке субъектов малого и среднего предпринимательства, о </w:t>
      </w:r>
      <w:r w:rsidR="004679DD" w:rsidRPr="00F40004">
        <w:rPr>
          <w:rFonts w:ascii="Liberation Serif" w:hAnsi="Liberation Serif" w:cs="Liberation Serif"/>
          <w:sz w:val="28"/>
          <w:szCs w:val="28"/>
        </w:rPr>
        <w:t>выполнении муниципальной програ</w:t>
      </w:r>
      <w:r w:rsidR="00750AE1" w:rsidRPr="00F40004">
        <w:rPr>
          <w:rFonts w:ascii="Liberation Serif" w:hAnsi="Liberation Serif" w:cs="Liberation Serif"/>
          <w:sz w:val="28"/>
          <w:szCs w:val="28"/>
        </w:rPr>
        <w:t>ммы «</w:t>
      </w:r>
      <w:r w:rsidR="00F95A98">
        <w:rPr>
          <w:rFonts w:ascii="Liberation Serif" w:hAnsi="Liberation Serif" w:cs="Liberation Serif"/>
          <w:sz w:val="28"/>
          <w:szCs w:val="28"/>
        </w:rPr>
        <w:t>Управление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и распоряжение муниципальной собственностью городского </w:t>
      </w:r>
      <w:r w:rsidR="00750AE1" w:rsidRPr="00611662">
        <w:rPr>
          <w:noProof/>
          <w:lang w:eastAsia="ru-RU"/>
        </w:rPr>
        <w:drawing>
          <wp:inline distT="0" distB="0" distL="0" distR="0" wp14:anchorId="58EECC57" wp14:editId="4008501A">
            <wp:extent cx="9525" cy="9525"/>
            <wp:effectExtent l="0" t="0" r="0" b="0"/>
            <wp:docPr id="159534861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округа Сухой Лог»)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3B4D5E1" w14:textId="07375AF4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Р</w:t>
      </w:r>
      <w:r w:rsidR="00750AE1" w:rsidRPr="00F40004">
        <w:rPr>
          <w:rFonts w:ascii="Liberation Serif" w:hAnsi="Liberation Serif" w:cs="Liberation Serif"/>
          <w:sz w:val="28"/>
          <w:szCs w:val="28"/>
        </w:rPr>
        <w:t>азработка и внесение изменений в муниципальную программу «</w:t>
      </w:r>
      <w:r w:rsidR="00F95A98">
        <w:rPr>
          <w:rFonts w:ascii="Liberation Serif" w:hAnsi="Liberation Serif" w:cs="Liberation Serif"/>
          <w:sz w:val="28"/>
          <w:szCs w:val="28"/>
        </w:rPr>
        <w:t>Управление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и расп</w:t>
      </w:r>
      <w:r w:rsidR="004679DD" w:rsidRPr="00F40004">
        <w:rPr>
          <w:rFonts w:ascii="Liberation Serif" w:hAnsi="Liberation Serif" w:cs="Liberation Serif"/>
          <w:sz w:val="28"/>
          <w:szCs w:val="28"/>
        </w:rPr>
        <w:t>оряжение муниципальной собственно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стью городского </w:t>
      </w:r>
      <w:r w:rsidR="00750AE1" w:rsidRPr="00611662">
        <w:rPr>
          <w:noProof/>
          <w:lang w:eastAsia="ru-RU"/>
        </w:rPr>
        <w:drawing>
          <wp:inline distT="0" distB="0" distL="0" distR="0" wp14:anchorId="5C220211" wp14:editId="1B7EABEB">
            <wp:extent cx="9525" cy="9525"/>
            <wp:effectExtent l="0" t="0" r="0" b="0"/>
            <wp:docPr id="68741202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округа Сухой Лог»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B7DCC5E" w14:textId="103ACD10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существление необходимых действий в пределах своих полномочий по выдаче разрешений на установку рекламных конструкций (оформление таких разрешений, ведение учета мест установки рекламных конструкций)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4415EB65" w14:textId="6FA19DA7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К</w:t>
      </w:r>
      <w:r w:rsidR="00750AE1" w:rsidRPr="00F40004">
        <w:rPr>
          <w:rFonts w:ascii="Liberation Serif" w:hAnsi="Liberation Serif" w:cs="Liberation Serif"/>
          <w:sz w:val="28"/>
          <w:szCs w:val="28"/>
        </w:rPr>
        <w:t>онсультирование граждан, юридических лиц по вопросам оформления прав на земельные участки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7F452D7" w14:textId="20BFF448" w:rsidR="00750AE1" w:rsidRPr="00F40004" w:rsidRDefault="00750AE1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61166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2CB1DA85" wp14:editId="1E354E96">
            <wp:simplePos x="0" y="0"/>
            <wp:positionH relativeFrom="column">
              <wp:posOffset>5828030</wp:posOffset>
            </wp:positionH>
            <wp:positionV relativeFrom="paragraph">
              <wp:posOffset>2167255</wp:posOffset>
            </wp:positionV>
            <wp:extent cx="3175" cy="6350"/>
            <wp:effectExtent l="0" t="0" r="0" b="0"/>
            <wp:wrapSquare wrapText="bothSides"/>
            <wp:docPr id="157510259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53" w:rsidRPr="00F40004">
        <w:rPr>
          <w:rFonts w:ascii="Liberation Serif" w:hAnsi="Liberation Serif" w:cs="Liberation Serif"/>
          <w:sz w:val="28"/>
          <w:szCs w:val="28"/>
        </w:rPr>
        <w:t>О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существление приема от граждан и юридических лиц заявлений о предварительном согласовании предоставления земельных участков, о предоставлении земельных участков, о расторжении договоров аренды, о </w:t>
      </w:r>
      <w:r w:rsidRPr="00611662">
        <w:rPr>
          <w:noProof/>
          <w:lang w:eastAsia="ru-RU"/>
        </w:rPr>
        <w:drawing>
          <wp:inline distT="0" distB="0" distL="0" distR="0" wp14:anchorId="29CBC18E" wp14:editId="40350E49">
            <wp:extent cx="9525" cy="9525"/>
            <wp:effectExtent l="0" t="0" r="0" b="0"/>
            <wp:docPr id="73486081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прекращении права постоянного (бессрочного) пользования, об изменении вида разрешённого использования земельных участков, об отнесении земельного участка к категории земель, о заключении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Pr="00611662">
        <w:rPr>
          <w:noProof/>
          <w:lang w:eastAsia="ru-RU"/>
        </w:rPr>
        <w:drawing>
          <wp:inline distT="0" distB="0" distL="0" distR="0" wp14:anchorId="08CD3FED" wp14:editId="599B2ACF">
            <wp:extent cx="9525" cy="9525"/>
            <wp:effectExtent l="0" t="0" r="0" b="0"/>
            <wp:docPr id="43780072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находящихся в частной собственности, о подготовке документов для регистрации права собственности на земельные участки по «Дачной </w:t>
      </w:r>
      <w:r w:rsidRPr="00611662">
        <w:rPr>
          <w:noProof/>
          <w:lang w:eastAsia="ru-RU"/>
        </w:rPr>
        <w:drawing>
          <wp:inline distT="0" distB="0" distL="0" distR="0" wp14:anchorId="451A2AAF" wp14:editId="45487440">
            <wp:extent cx="9525" cy="9525"/>
            <wp:effectExtent l="0" t="0" r="0" b="0"/>
            <wp:docPr id="97722043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 xml:space="preserve">амнистии», о постановке на учёт граждан в качестве лиц, имеющих право на предоставление в собственность бесплатно земельных </w:t>
      </w:r>
      <w:r w:rsidRPr="00F40004">
        <w:rPr>
          <w:rFonts w:ascii="Liberation Serif" w:hAnsi="Liberation Serif" w:cs="Liberation Serif"/>
          <w:sz w:val="28"/>
          <w:szCs w:val="28"/>
        </w:rPr>
        <w:lastRenderedPageBreak/>
        <w:t>участков, находящихся в государственной или муниципальной собственности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31AD115" w14:textId="117F6283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одготовка проектов договоров купли-продажи земельных </w:t>
      </w:r>
      <w:r w:rsidR="00750AE1" w:rsidRPr="00611662">
        <w:rPr>
          <w:noProof/>
          <w:lang w:eastAsia="ru-RU"/>
        </w:rPr>
        <w:drawing>
          <wp:inline distT="0" distB="0" distL="0" distR="0" wp14:anchorId="17E44F46" wp14:editId="0221474E">
            <wp:extent cx="9525" cy="9525"/>
            <wp:effectExtent l="0" t="0" r="0" b="0"/>
            <wp:docPr id="205181168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участков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E751E6A" w14:textId="59055F94" w:rsidR="004679DD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26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>одготовка проектов соглашений о перераспределении земельных участков, находящихся в частной собственности, и земель и/или земельных участков, находящихся в государственной или муниципальной собственности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6D3D758" w14:textId="66CE0BCB" w:rsidR="00750AE1" w:rsidRPr="00F40004" w:rsidRDefault="00CE215C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26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одготовка документов с целью государственной регистрации </w:t>
      </w:r>
      <w:r w:rsidR="00750AE1" w:rsidRPr="00611662">
        <w:rPr>
          <w:noProof/>
          <w:lang w:eastAsia="ru-RU"/>
        </w:rPr>
        <w:drawing>
          <wp:inline distT="0" distB="0" distL="0" distR="0" wp14:anchorId="2CC1DFC9" wp14:editId="7AC3284F">
            <wp:extent cx="9525" cy="9525"/>
            <wp:effectExtent l="0" t="0" r="0" b="0"/>
            <wp:docPr id="117551012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права собственности в упрощённом порядке на земельные участки на основании </w:t>
      </w:r>
      <w:r w:rsidR="00685B59" w:rsidRPr="00F40004">
        <w:rPr>
          <w:rFonts w:ascii="Liberation Serif" w:hAnsi="Liberation Serif" w:cs="Liberation Serif"/>
          <w:sz w:val="28"/>
          <w:szCs w:val="28"/>
        </w:rPr>
        <w:t>действующего законодательства</w:t>
      </w:r>
      <w:r w:rsidR="00B25BE6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7F8EDBD" w14:textId="71A9095F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одготовка проектов постановлений </w:t>
      </w:r>
      <w:r w:rsidR="00685B59" w:rsidRPr="00F40004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городского округа Сухой Лог об изменении вида разрешённого использования земельных </w:t>
      </w:r>
      <w:r w:rsidR="00750AE1" w:rsidRPr="00611662">
        <w:rPr>
          <w:noProof/>
          <w:lang w:eastAsia="ru-RU"/>
        </w:rPr>
        <w:drawing>
          <wp:inline distT="0" distB="0" distL="0" distR="0" wp14:anchorId="004A060C" wp14:editId="44C493ED">
            <wp:extent cx="9525" cy="19050"/>
            <wp:effectExtent l="0" t="0" r="0" b="0"/>
            <wp:docPr id="164164802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участков, об изменении адресов земельных участков, о предварительном </w:t>
      </w:r>
      <w:r w:rsidR="00750AE1" w:rsidRPr="00611662">
        <w:rPr>
          <w:noProof/>
          <w:lang w:eastAsia="ru-RU"/>
        </w:rPr>
        <w:drawing>
          <wp:inline distT="0" distB="0" distL="0" distR="0" wp14:anchorId="32D6B3FB" wp14:editId="3D28F0D5">
            <wp:extent cx="9525" cy="9525"/>
            <wp:effectExtent l="0" t="0" r="0" b="0"/>
            <wp:docPr id="151594412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согласовании предоставления земельных участков, о предоставлении земельных участков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  <w:r w:rsidR="00750AE1" w:rsidRPr="00611662">
        <w:rPr>
          <w:noProof/>
          <w:lang w:eastAsia="ru-RU"/>
        </w:rPr>
        <w:drawing>
          <wp:inline distT="0" distB="0" distL="0" distR="0" wp14:anchorId="71C371CF" wp14:editId="3EEF5FA5">
            <wp:extent cx="9525" cy="9525"/>
            <wp:effectExtent l="0" t="0" r="0" b="0"/>
            <wp:docPr id="161870639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29EC" w14:textId="3297116D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существление учёта граждан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собственности, путем</w:t>
      </w:r>
      <w:r w:rsidR="00FB2BA8">
        <w:rPr>
          <w:rFonts w:ascii="Liberation Serif" w:hAnsi="Liberation Serif" w:cs="Liberation Serif"/>
          <w:sz w:val="28"/>
          <w:szCs w:val="28"/>
        </w:rPr>
        <w:t xml:space="preserve"> </w:t>
      </w:r>
      <w:r w:rsidR="00750AE1" w:rsidRPr="00611662">
        <w:rPr>
          <w:noProof/>
          <w:lang w:eastAsia="ru-RU"/>
        </w:rPr>
        <w:drawing>
          <wp:inline distT="0" distB="0" distL="0" distR="0" wp14:anchorId="71F20151" wp14:editId="0AA2924D">
            <wp:extent cx="9525" cy="76200"/>
            <wp:effectExtent l="0" t="0" r="28575" b="0"/>
            <wp:docPr id="176168188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4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принятия граждан на такой учёт</w:t>
      </w:r>
      <w:r w:rsidR="00A82C71" w:rsidRPr="00F40004">
        <w:rPr>
          <w:rFonts w:ascii="Liberation Serif" w:hAnsi="Liberation Serif" w:cs="Liberation Serif"/>
          <w:sz w:val="28"/>
          <w:szCs w:val="28"/>
        </w:rPr>
        <w:t>,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ведения очереди граждан, состоящих на таком учёте</w:t>
      </w:r>
      <w:r w:rsidR="00CE215C" w:rsidRPr="00F40004">
        <w:rPr>
          <w:rFonts w:ascii="Liberation Serif" w:hAnsi="Liberation Serif" w:cs="Liberation Serif"/>
          <w:sz w:val="28"/>
          <w:szCs w:val="28"/>
        </w:rPr>
        <w:t>,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снятия граждан, состоящих на таком учете, с учёта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DE640C3" w14:textId="70B33109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Ф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ормирование и направление гражданам, состоящим на учёте граждан в качестве лиц, имеющих право на предоставление в собственность бесплатно </w:t>
      </w:r>
      <w:r w:rsidR="00750AE1" w:rsidRPr="00611662">
        <w:rPr>
          <w:noProof/>
          <w:lang w:eastAsia="ru-RU"/>
        </w:rPr>
        <w:drawing>
          <wp:inline distT="0" distB="0" distL="0" distR="0" wp14:anchorId="6C2968A6" wp14:editId="749577E8">
            <wp:extent cx="38100" cy="209550"/>
            <wp:effectExtent l="0" t="0" r="0" b="0"/>
            <wp:docPr id="123602841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4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земельных участков, находящихся в государственной или муниципальной собственности, извещений о предоставлении таких земельных участков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  <w:r w:rsidR="00750AE1" w:rsidRPr="00611662">
        <w:rPr>
          <w:noProof/>
          <w:lang w:eastAsia="ru-RU"/>
        </w:rPr>
        <w:drawing>
          <wp:inline distT="0" distB="0" distL="0" distR="0" wp14:anchorId="0BA09B9F" wp14:editId="4EDFA3A3">
            <wp:extent cx="9525" cy="9525"/>
            <wp:effectExtent l="0" t="0" r="0" b="0"/>
            <wp:docPr id="71233686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F66C3" w14:textId="18B5A4A4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существление контроля за использованием земель в соответствии с разрешенным использованием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42260C4C" w14:textId="72B3D9CB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существление контроля за недопущением самовольного занятия земельных участков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48B2A80F" w14:textId="51CBBBF4" w:rsidR="00750AE1" w:rsidRPr="00F40004" w:rsidRDefault="00750AE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3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61166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3E18FBCE" wp14:editId="20AC3CBB">
            <wp:simplePos x="0" y="0"/>
            <wp:positionH relativeFrom="page">
              <wp:posOffset>844550</wp:posOffset>
            </wp:positionH>
            <wp:positionV relativeFrom="page">
              <wp:posOffset>8413115</wp:posOffset>
            </wp:positionV>
            <wp:extent cx="12065" cy="15240"/>
            <wp:effectExtent l="0" t="0" r="0" b="0"/>
            <wp:wrapSquare wrapText="bothSides"/>
            <wp:docPr id="169128869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53" w:rsidRPr="00F40004">
        <w:rPr>
          <w:rFonts w:ascii="Liberation Serif" w:hAnsi="Liberation Serif" w:cs="Liberation Serif"/>
          <w:sz w:val="28"/>
          <w:szCs w:val="28"/>
        </w:rPr>
        <w:t xml:space="preserve"> О</w:t>
      </w:r>
      <w:r w:rsidRPr="00F40004">
        <w:rPr>
          <w:rFonts w:ascii="Liberation Serif" w:hAnsi="Liberation Serif" w:cs="Liberation Serif"/>
          <w:sz w:val="28"/>
          <w:szCs w:val="28"/>
        </w:rPr>
        <w:t>существление контроля за выполнением собственниками земельных участков, землепользователями, арендаторами земельных участков обязанностей по использованию земель, установленных законодательством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8E6293C" w14:textId="33A8F49F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ринятие мер к устранению и недопущению нарушений земельного, </w:t>
      </w:r>
      <w:r w:rsidR="00750AE1" w:rsidRPr="00611662">
        <w:rPr>
          <w:noProof/>
          <w:lang w:eastAsia="ru-RU"/>
        </w:rPr>
        <w:drawing>
          <wp:inline distT="0" distB="0" distL="0" distR="0" wp14:anchorId="2B7EEB38" wp14:editId="38A00587">
            <wp:extent cx="9525" cy="9525"/>
            <wp:effectExtent l="0" t="0" r="0" b="0"/>
            <wp:docPr id="10864822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природоохранного и иного законодательства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0C897DA" w14:textId="456259D5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Н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аправление материалов в уполномоченные органы для рассмотрения </w:t>
      </w:r>
      <w:r w:rsidR="00750AE1" w:rsidRPr="00611662">
        <w:rPr>
          <w:noProof/>
          <w:lang w:eastAsia="ru-RU"/>
        </w:rPr>
        <w:drawing>
          <wp:inline distT="0" distB="0" distL="0" distR="0" wp14:anchorId="3F128F9F" wp14:editId="3EF4F60C">
            <wp:extent cx="9525" cy="9525"/>
            <wp:effectExtent l="0" t="0" r="0" b="0"/>
            <wp:docPr id="117289961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вопроса о возможности привлечения лиц к административной ответственности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A762A63" w14:textId="7A64C550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существление обследования земельных участков, предоставленных </w:t>
      </w:r>
      <w:r w:rsidR="00750AE1" w:rsidRPr="00611662">
        <w:rPr>
          <w:noProof/>
          <w:lang w:eastAsia="ru-RU"/>
        </w:rPr>
        <w:drawing>
          <wp:inline distT="0" distB="0" distL="0" distR="0" wp14:anchorId="461C9D27" wp14:editId="3107B384">
            <wp:extent cx="9525" cy="9525"/>
            <wp:effectExtent l="0" t="0" r="0" b="0"/>
            <wp:docPr id="1969833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4">
        <w:rPr>
          <w:rFonts w:ascii="Liberation Serif" w:hAnsi="Liberation Serif" w:cs="Liberation Serif"/>
          <w:sz w:val="28"/>
          <w:szCs w:val="28"/>
        </w:rPr>
        <w:t>физическим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и юридическим лицам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244E78B" w14:textId="2514BB60" w:rsidR="00750AE1" w:rsidRPr="00F40004" w:rsidRDefault="004A52A9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Разработка</w:t>
      </w:r>
      <w:r w:rsidR="00416C20" w:rsidRPr="00F40004">
        <w:rPr>
          <w:rFonts w:ascii="Liberation Serif" w:hAnsi="Liberation Serif" w:cs="Liberation Serif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>нормативных правовых</w:t>
      </w:r>
      <w:r>
        <w:rPr>
          <w:rStyle w:val="a5"/>
        </w:rPr>
        <w:t xml:space="preserve"> </w:t>
      </w:r>
      <w:r w:rsidR="00750AE1" w:rsidRPr="00F40004">
        <w:rPr>
          <w:rFonts w:ascii="Liberation Serif" w:hAnsi="Liberation Serif" w:cs="Liberation Serif"/>
          <w:sz w:val="28"/>
          <w:szCs w:val="28"/>
        </w:rPr>
        <w:t>актов Администрации городского округа, регламентирующих деятельность по вопросу осуществления муниципального земельного контроля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78737AB9" w14:textId="06A57E6E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lastRenderedPageBreak/>
        <w:t>В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едение учета и мониторинга земель, находящихся на территории </w:t>
      </w:r>
      <w:r w:rsidR="00750AE1" w:rsidRPr="00611662">
        <w:rPr>
          <w:noProof/>
          <w:lang w:eastAsia="ru-RU"/>
        </w:rPr>
        <w:drawing>
          <wp:inline distT="0" distB="0" distL="0" distR="0" wp14:anchorId="52C5CB91" wp14:editId="68997DFB">
            <wp:extent cx="9525" cy="9525"/>
            <wp:effectExtent l="0" t="0" r="0" b="0"/>
            <wp:docPr id="113775028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городского округа Сухой Лог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1380EBF" w14:textId="00D2CE6B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В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едение </w:t>
      </w:r>
      <w:proofErr w:type="spellStart"/>
      <w:r w:rsidRPr="00F40004">
        <w:rPr>
          <w:rFonts w:ascii="Liberation Serif" w:hAnsi="Liberation Serif" w:cs="Liberation Serif"/>
          <w:sz w:val="28"/>
          <w:szCs w:val="28"/>
        </w:rPr>
        <w:t>претензионно</w:t>
      </w:r>
      <w:proofErr w:type="spellEnd"/>
      <w:r w:rsidR="00750AE1" w:rsidRPr="00F40004">
        <w:rPr>
          <w:rFonts w:ascii="Liberation Serif" w:hAnsi="Liberation Serif" w:cs="Liberation Serif"/>
          <w:sz w:val="28"/>
          <w:szCs w:val="28"/>
        </w:rPr>
        <w:t>-исковой работы в случаях выявления нарушений действующего законодательства в отношении муниципального имущества, муниципальных земель и земель, государственная собственность на которые не разграничена, в сфере рекламы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  <w:r w:rsidR="00750AE1" w:rsidRPr="00611662">
        <w:rPr>
          <w:noProof/>
          <w:lang w:eastAsia="ru-RU"/>
        </w:rPr>
        <w:drawing>
          <wp:inline distT="0" distB="0" distL="0" distR="0" wp14:anchorId="091F50D2" wp14:editId="430FD3AF">
            <wp:extent cx="9525" cy="9525"/>
            <wp:effectExtent l="0" t="0" r="0" b="0"/>
            <wp:docPr id="126125112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A7719" w14:textId="44DFB470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В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зыскание просроченных арендных платежей за земельные участки, </w:t>
      </w:r>
      <w:r w:rsidR="00750AE1" w:rsidRPr="00611662">
        <w:rPr>
          <w:noProof/>
          <w:lang w:eastAsia="ru-RU"/>
        </w:rPr>
        <w:drawing>
          <wp:inline distT="0" distB="0" distL="0" distR="0" wp14:anchorId="116C4549" wp14:editId="15590732">
            <wp:extent cx="9525" cy="9525"/>
            <wp:effectExtent l="0" t="0" r="0" b="0"/>
            <wp:docPr id="136575071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расположенные на территории городского округа, за аренду муниципального </w:t>
      </w:r>
      <w:r w:rsidR="00750AE1" w:rsidRPr="00611662">
        <w:rPr>
          <w:noProof/>
          <w:lang w:eastAsia="ru-RU"/>
        </w:rPr>
        <w:drawing>
          <wp:inline distT="0" distB="0" distL="0" distR="0" wp14:anchorId="01AAAF74" wp14:editId="61B57E0F">
            <wp:extent cx="9525" cy="9525"/>
            <wp:effectExtent l="0" t="0" r="0" b="0"/>
            <wp:docPr id="13299196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имущества, по договорам купли-</w:t>
      </w:r>
      <w:r w:rsidR="00904AFD" w:rsidRPr="00F40004">
        <w:rPr>
          <w:rFonts w:ascii="Liberation Serif" w:hAnsi="Liberation Serif" w:cs="Liberation Serif"/>
          <w:sz w:val="28"/>
          <w:szCs w:val="28"/>
        </w:rPr>
        <w:t>продажи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муниципального имущества, размещение рекламы в досудебном и в судебном порядке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6D7DF62" w14:textId="63D7D1CE" w:rsidR="00750AE1" w:rsidRPr="00F40004" w:rsidRDefault="00E30253" w:rsidP="00864B83">
      <w:pPr>
        <w:pStyle w:val="a4"/>
        <w:numPr>
          <w:ilvl w:val="1"/>
          <w:numId w:val="4"/>
        </w:numPr>
        <w:tabs>
          <w:tab w:val="left" w:pos="1701"/>
        </w:tabs>
        <w:spacing w:after="29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рганизация и осуществление обработки персональных данных в </w:t>
      </w:r>
      <w:r w:rsidR="00750AE1" w:rsidRPr="00611662">
        <w:rPr>
          <w:noProof/>
          <w:lang w:eastAsia="ru-RU"/>
        </w:rPr>
        <w:drawing>
          <wp:inline distT="0" distB="0" distL="0" distR="0" wp14:anchorId="5163502E" wp14:editId="2721CBB8">
            <wp:extent cx="9525" cy="9525"/>
            <wp:effectExtent l="0" t="0" r="0" b="0"/>
            <wp:docPr id="119950173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5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целях </w:t>
      </w:r>
      <w:r w:rsidR="0056206C">
        <w:rPr>
          <w:rFonts w:ascii="Liberation Serif" w:hAnsi="Liberation Serif" w:cs="Liberation Serif"/>
          <w:sz w:val="28"/>
          <w:szCs w:val="28"/>
        </w:rPr>
        <w:t>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и распоряжения муниципальной собственностью в связи с осуществлением полномочий, возложенных на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нормативными и иными правовыми актами органов местного </w:t>
      </w:r>
      <w:r w:rsidR="00172662" w:rsidRPr="00F40004">
        <w:rPr>
          <w:rFonts w:ascii="Liberation Serif" w:hAnsi="Liberation Serif" w:cs="Liberation Serif"/>
          <w:sz w:val="28"/>
          <w:szCs w:val="28"/>
        </w:rPr>
        <w:t>самоуправления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>, а также обеспечение защиты персональных данных, полученных в связи с исполнением данных функций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  <w:r w:rsidR="00750AE1" w:rsidRPr="00611662">
        <w:rPr>
          <w:noProof/>
          <w:lang w:eastAsia="ru-RU"/>
        </w:rPr>
        <w:drawing>
          <wp:inline distT="0" distB="0" distL="0" distR="0" wp14:anchorId="6A07E491" wp14:editId="63CAEBF0">
            <wp:extent cx="9525" cy="9525"/>
            <wp:effectExtent l="0" t="0" r="0" b="0"/>
            <wp:docPr id="178285520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AE16" w14:textId="4524A8A5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28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существ</w:t>
      </w:r>
      <w:r w:rsidRPr="00F40004">
        <w:rPr>
          <w:rFonts w:ascii="Liberation Serif" w:hAnsi="Liberation Serif" w:cs="Liberation Serif"/>
          <w:sz w:val="28"/>
          <w:szCs w:val="28"/>
        </w:rPr>
        <w:t>ление организационно-экономически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х мероприятий по формированию земельных участков, внесение земельных участков в реестр муниципального имущества, ведение учета перехода прав на земельные </w:t>
      </w:r>
      <w:r w:rsidR="00750AE1" w:rsidRPr="00611662">
        <w:rPr>
          <w:noProof/>
          <w:lang w:eastAsia="ru-RU"/>
        </w:rPr>
        <w:drawing>
          <wp:inline distT="0" distB="0" distL="0" distR="0" wp14:anchorId="4BD886DC" wp14:editId="05B99EA0">
            <wp:extent cx="9525" cy="9525"/>
            <wp:effectExtent l="0" t="0" r="0" b="0"/>
            <wp:docPr id="166331504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участки, находящиеся в муниципальной собственности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FA042A9" w14:textId="7714D080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С</w:t>
      </w:r>
      <w:r w:rsidR="00750AE1" w:rsidRPr="00F40004">
        <w:rPr>
          <w:rFonts w:ascii="Liberation Serif" w:hAnsi="Liberation Serif" w:cs="Liberation Serif"/>
          <w:sz w:val="28"/>
          <w:szCs w:val="28"/>
        </w:rPr>
        <w:t>облюдение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 процедуры подтверждения возникновения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, ограничения </w:t>
      </w:r>
      <w:r w:rsidR="00750AE1" w:rsidRPr="00611662">
        <w:rPr>
          <w:noProof/>
          <w:lang w:eastAsia="ru-RU"/>
        </w:rPr>
        <w:drawing>
          <wp:inline distT="0" distB="0" distL="0" distR="0" wp14:anchorId="4CBA8D3F" wp14:editId="0E194DA2">
            <wp:extent cx="9525" cy="9525"/>
            <wp:effectExtent l="0" t="0" r="0" b="0"/>
            <wp:docPr id="110809724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(обременения), перехода или прекращения прав на земельные участки в </w:t>
      </w:r>
      <w:r w:rsidR="00750AE1" w:rsidRPr="00611662">
        <w:rPr>
          <w:noProof/>
          <w:lang w:eastAsia="ru-RU"/>
        </w:rPr>
        <w:drawing>
          <wp:inline distT="0" distB="0" distL="0" distR="0" wp14:anchorId="2BC9963C" wp14:editId="724A1FA0">
            <wp:extent cx="38100" cy="19050"/>
            <wp:effectExtent l="0" t="0" r="0" b="0"/>
            <wp:docPr id="39881793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соответствии с Земельным кодексом Российской Федерации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229F782" w14:textId="2BACB6A2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существление приема земельных участков иных форм собственности, расположенных на территории городского округа, в муниципальную собственность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6F0903DA" w14:textId="6998AB84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одготовка проектов постановлений </w:t>
      </w:r>
      <w:r w:rsidR="00685B59" w:rsidRPr="00F40004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городского округа о </w:t>
      </w:r>
      <w:r w:rsidR="00750AE1" w:rsidRPr="00611662">
        <w:rPr>
          <w:noProof/>
          <w:lang w:eastAsia="ru-RU"/>
        </w:rPr>
        <w:drawing>
          <wp:inline distT="0" distB="0" distL="0" distR="0" wp14:anchorId="6F95484C" wp14:editId="6E639083">
            <wp:extent cx="9525" cy="9525"/>
            <wp:effectExtent l="0" t="0" r="0" b="0"/>
            <wp:docPr id="93025526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предоставлении (передаче) гражданам земельных участков, предоставление </w:t>
      </w:r>
      <w:r w:rsidR="00750AE1" w:rsidRPr="00611662">
        <w:rPr>
          <w:noProof/>
          <w:lang w:eastAsia="ru-RU"/>
        </w:rPr>
        <w:drawing>
          <wp:inline distT="0" distB="0" distL="0" distR="0" wp14:anchorId="4D0376E8" wp14:editId="1C1AC04D">
            <wp:extent cx="9525" cy="38100"/>
            <wp:effectExtent l="0" t="0" r="28575" b="0"/>
            <wp:docPr id="81478223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5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земельных участков в собственность граждан и юридических лиц, за исключением земельных участков, которые в соответствии с Земельным кодексом Российской Федерации не могут находиться в частной собственности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47E5A2ED" w14:textId="16476F84" w:rsidR="00750AE1" w:rsidRPr="00F40004" w:rsidRDefault="00E30253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Р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езервирование и изъятие, в том числе путем выкупа, земельных участков в границах городского округа для муниципальных нужд при наличии </w:t>
      </w:r>
      <w:r w:rsidR="00750AE1" w:rsidRPr="00611662">
        <w:rPr>
          <w:noProof/>
          <w:lang w:eastAsia="ru-RU"/>
        </w:rPr>
        <w:drawing>
          <wp:inline distT="0" distB="0" distL="0" distR="0" wp14:anchorId="1D487BB2" wp14:editId="1822F051">
            <wp:extent cx="9525" cy="9525"/>
            <wp:effectExtent l="0" t="0" r="0" b="0"/>
            <wp:docPr id="207700492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документов территориального планирования, за исключением случаев, </w:t>
      </w:r>
      <w:r w:rsidR="00750AE1" w:rsidRPr="00611662">
        <w:rPr>
          <w:noProof/>
          <w:lang w:eastAsia="ru-RU"/>
        </w:rPr>
        <w:drawing>
          <wp:inline distT="0" distB="0" distL="0" distR="0" wp14:anchorId="00BE0E18" wp14:editId="655692A6">
            <wp:extent cx="9525" cy="9525"/>
            <wp:effectExtent l="0" t="0" r="0" b="0"/>
            <wp:docPr id="189249257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предусмотренных </w:t>
      </w:r>
      <w:r w:rsidR="00A82C71" w:rsidRPr="00F40004">
        <w:rPr>
          <w:rFonts w:ascii="Liberation Serif" w:hAnsi="Liberation Serif" w:cs="Liberation Serif"/>
          <w:sz w:val="28"/>
          <w:szCs w:val="28"/>
        </w:rPr>
        <w:t>ф</w:t>
      </w:r>
      <w:r w:rsidR="00FD1BB4" w:rsidRPr="00F40004">
        <w:rPr>
          <w:rFonts w:ascii="Liberation Serif" w:hAnsi="Liberation Serif" w:cs="Liberation Serif"/>
          <w:sz w:val="28"/>
          <w:szCs w:val="28"/>
        </w:rPr>
        <w:t>едеральным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законодательством и законодательством Свердловской области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4FA84B1E" w14:textId="5DCA4ECA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>одготовка проектов нормативных правовых актов, касающихся использования и охраны земель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656A2C1" w14:textId="7FA06DFD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>существление земельного контроля за использованием муниципальных земель и земель, государственная собственность на которые не разграничена на территории городского округа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44AE8C52" w14:textId="1C644B91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рганизация и проведение торгов, предметом которых является право на заключение договоров аренды муниципального имущества, </w:t>
      </w:r>
      <w:r w:rsidR="00750AE1" w:rsidRPr="00F40004">
        <w:rPr>
          <w:rFonts w:ascii="Liberation Serif" w:hAnsi="Liberation Serif" w:cs="Liberation Serif"/>
          <w:sz w:val="28"/>
          <w:szCs w:val="28"/>
        </w:rPr>
        <w:lastRenderedPageBreak/>
        <w:t>земельных участков, находящихся в муниципальной собственности или государственная собственность на которые не разграничена, в сфере рекламы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  <w:r w:rsidR="00750AE1" w:rsidRPr="00611662">
        <w:rPr>
          <w:noProof/>
          <w:lang w:eastAsia="ru-RU"/>
        </w:rPr>
        <w:drawing>
          <wp:inline distT="0" distB="0" distL="0" distR="0" wp14:anchorId="162F6B90" wp14:editId="6AFA7EA5">
            <wp:extent cx="9525" cy="19050"/>
            <wp:effectExtent l="0" t="0" r="0" b="0"/>
            <wp:docPr id="137463840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5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0731" w14:textId="20552EB7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рганизация и проведение торгов по продаже </w:t>
      </w:r>
      <w:r w:rsidRPr="00F40004">
        <w:rPr>
          <w:rFonts w:ascii="Liberation Serif" w:hAnsi="Liberation Serif" w:cs="Liberation Serif"/>
          <w:sz w:val="28"/>
          <w:szCs w:val="28"/>
        </w:rPr>
        <w:t>муниципального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имущества, земельных участков, </w:t>
      </w:r>
      <w:r w:rsidRPr="00F40004">
        <w:rPr>
          <w:rFonts w:ascii="Liberation Serif" w:hAnsi="Liberation Serif" w:cs="Liberation Serif"/>
          <w:sz w:val="28"/>
          <w:szCs w:val="28"/>
        </w:rPr>
        <w:t>находящиеся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в муниципальной собственности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0526862C" w14:textId="4BD2147C" w:rsidR="00750AE1" w:rsidRPr="00F40004" w:rsidRDefault="00D4508E" w:rsidP="00864B83">
      <w:pPr>
        <w:pStyle w:val="a4"/>
        <w:numPr>
          <w:ilvl w:val="1"/>
          <w:numId w:val="4"/>
        </w:numPr>
        <w:tabs>
          <w:tab w:val="left" w:pos="1701"/>
          <w:tab w:val="left" w:pos="1927"/>
        </w:tabs>
        <w:ind w:left="284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Осуществляет</w:t>
      </w:r>
      <w:r w:rsidRPr="00F4000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>полномочия</w:t>
      </w:r>
      <w:r w:rsidRPr="00F4000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>заказчика</w:t>
      </w:r>
      <w:r w:rsidRPr="00F4000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>при</w:t>
      </w:r>
      <w:r w:rsidRPr="00F4000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>осуществлении</w:t>
      </w:r>
      <w:r w:rsidRPr="00F40004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>закупок товаров, работ, услуг для муниципальных нужд, необходимых для</w:t>
      </w:r>
      <w:r w:rsidRPr="00F40004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>реализации</w:t>
      </w:r>
      <w:r w:rsidRPr="00F4000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F40004">
        <w:rPr>
          <w:rFonts w:ascii="Liberation Serif" w:hAnsi="Liberation Serif" w:cs="Liberation Serif"/>
          <w:sz w:val="28"/>
          <w:szCs w:val="28"/>
        </w:rPr>
        <w:t xml:space="preserve">полномочий </w:t>
      </w:r>
      <w:r w:rsidR="002445C3" w:rsidRPr="00F40004">
        <w:rPr>
          <w:rFonts w:ascii="Liberation Serif" w:hAnsi="Liberation Serif" w:cs="Liberation Serif"/>
          <w:sz w:val="28"/>
          <w:szCs w:val="28"/>
        </w:rPr>
        <w:t>Комитета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31F60A2C" w14:textId="72539DB1" w:rsidR="00750AE1" w:rsidRPr="00F40004" w:rsidRDefault="00E30253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>роведение торгов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Сухой Лог, и земельных участках, государственная собственность на которые не разграничена, в городском округе Сухой Лог без предоставления земельных участков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46F10432" w14:textId="3707C5A5" w:rsidR="00750AE1" w:rsidRPr="00F40004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В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едение реестра земельных участков, находящихся в муниципальной </w:t>
      </w:r>
      <w:r w:rsidR="00750AE1" w:rsidRPr="00611662">
        <w:rPr>
          <w:noProof/>
          <w:lang w:eastAsia="ru-RU"/>
        </w:rPr>
        <w:drawing>
          <wp:inline distT="0" distB="0" distL="0" distR="0" wp14:anchorId="3784C7A9" wp14:editId="0B47A141">
            <wp:extent cx="9525" cy="9525"/>
            <wp:effectExtent l="0" t="0" r="0" b="0"/>
            <wp:docPr id="169292257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611662">
        <w:rPr>
          <w:noProof/>
          <w:lang w:eastAsia="ru-RU"/>
        </w:rPr>
        <w:drawing>
          <wp:inline distT="0" distB="0" distL="0" distR="0" wp14:anchorId="7BEC6A85" wp14:editId="30BC145B">
            <wp:extent cx="9525" cy="9525"/>
            <wp:effectExtent l="0" t="0" r="0" b="0"/>
            <wp:docPr id="43585119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собственности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273AD449" w14:textId="45F0116F" w:rsidR="00750AE1" w:rsidRPr="00F40004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Н</w:t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аправление запросов в </w:t>
      </w:r>
      <w:proofErr w:type="spellStart"/>
      <w:r w:rsidRPr="00F40004">
        <w:rPr>
          <w:rFonts w:ascii="Liberation Serif" w:hAnsi="Liberation Serif" w:cs="Liberation Serif"/>
          <w:sz w:val="28"/>
          <w:szCs w:val="28"/>
        </w:rPr>
        <w:t>ресурсоснабжающие</w:t>
      </w:r>
      <w:proofErr w:type="spellEnd"/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 организации </w:t>
      </w:r>
      <w:r w:rsidR="00750AE1" w:rsidRPr="00611662">
        <w:rPr>
          <w:noProof/>
          <w:lang w:eastAsia="ru-RU"/>
        </w:rPr>
        <w:drawing>
          <wp:inline distT="0" distB="0" distL="0" distR="0" wp14:anchorId="37BF5F23" wp14:editId="104E57A8">
            <wp:extent cx="9525" cy="9525"/>
            <wp:effectExtent l="0" t="0" r="0" b="0"/>
            <wp:docPr id="184244883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 xml:space="preserve">о возможности технологического подключения объекта (в случае выставления </w:t>
      </w:r>
      <w:r w:rsidR="00750AE1" w:rsidRPr="00611662">
        <w:rPr>
          <w:noProof/>
          <w:lang w:eastAsia="ru-RU"/>
        </w:rPr>
        <w:drawing>
          <wp:inline distT="0" distB="0" distL="0" distR="0" wp14:anchorId="43B18E11" wp14:editId="73C780AE">
            <wp:extent cx="9525" cy="9525"/>
            <wp:effectExtent l="0" t="0" r="0" b="0"/>
            <wp:docPr id="90890211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611662">
        <w:rPr>
          <w:noProof/>
          <w:lang w:eastAsia="ru-RU"/>
        </w:rPr>
        <w:drawing>
          <wp:inline distT="0" distB="0" distL="0" distR="0" wp14:anchorId="0DA3FF8A" wp14:editId="5F1090B3">
            <wp:extent cx="9525" cy="9525"/>
            <wp:effectExtent l="0" t="0" r="0" b="0"/>
            <wp:docPr id="8924926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F40004">
        <w:rPr>
          <w:rFonts w:ascii="Liberation Serif" w:hAnsi="Liberation Serif" w:cs="Liberation Serif"/>
          <w:sz w:val="28"/>
          <w:szCs w:val="28"/>
        </w:rPr>
        <w:t>объекта на торги)</w:t>
      </w:r>
      <w:r w:rsidR="00904AFD" w:rsidRPr="00F40004">
        <w:rPr>
          <w:rFonts w:ascii="Liberation Serif" w:hAnsi="Liberation Serif" w:cs="Liberation Serif"/>
          <w:sz w:val="28"/>
          <w:szCs w:val="28"/>
        </w:rPr>
        <w:t>.</w:t>
      </w:r>
    </w:p>
    <w:p w14:paraId="16EEB5B6" w14:textId="34A34006" w:rsidR="00750AE1" w:rsidRPr="00F40004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F40004">
        <w:rPr>
          <w:rFonts w:ascii="Liberation Serif" w:hAnsi="Liberation Serif" w:cs="Liberation Serif"/>
          <w:sz w:val="28"/>
          <w:szCs w:val="28"/>
        </w:rPr>
        <w:t>П</w:t>
      </w:r>
      <w:r w:rsidR="00750AE1" w:rsidRPr="00F40004">
        <w:rPr>
          <w:rFonts w:ascii="Liberation Serif" w:hAnsi="Liberation Serif" w:cs="Liberation Serif"/>
          <w:sz w:val="28"/>
          <w:szCs w:val="28"/>
        </w:rPr>
        <w:t>одготовка конкурсной, аукционной документации, связанной с проведением торгов:</w:t>
      </w:r>
    </w:p>
    <w:p w14:paraId="5EBDBBA4" w14:textId="0C8DBEBE" w:rsidR="00750AE1" w:rsidRPr="00F95A98" w:rsidRDefault="00B23261" w:rsidP="00864B83">
      <w:pPr>
        <w:pStyle w:val="a4"/>
        <w:widowControl/>
        <w:numPr>
          <w:ilvl w:val="0"/>
          <w:numId w:val="17"/>
        </w:numPr>
        <w:tabs>
          <w:tab w:val="left" w:pos="1701"/>
          <w:tab w:val="left" w:pos="1985"/>
        </w:tabs>
        <w:autoSpaceDE/>
        <w:autoSpaceDN/>
        <w:spacing w:after="5" w:line="239" w:lineRule="auto"/>
        <w:ind w:left="284" w:right="76" w:firstLine="1210"/>
        <w:rPr>
          <w:rFonts w:ascii="Liberation Serif" w:hAnsi="Liberation Serif" w:cs="Liberation Serif"/>
          <w:sz w:val="28"/>
          <w:szCs w:val="28"/>
        </w:rPr>
      </w:pPr>
      <w:r w:rsidRPr="00F95A98">
        <w:rPr>
          <w:rFonts w:ascii="Liberation Serif" w:hAnsi="Liberation Serif" w:cs="Liberation Serif"/>
          <w:sz w:val="28"/>
          <w:szCs w:val="28"/>
        </w:rPr>
        <w:t xml:space="preserve"> </w:t>
      </w:r>
      <w:r w:rsidR="002E6CEE">
        <w:rPr>
          <w:rFonts w:ascii="Liberation Serif" w:hAnsi="Liberation Serif" w:cs="Liberation Serif"/>
          <w:sz w:val="28"/>
          <w:szCs w:val="28"/>
        </w:rPr>
        <w:t>п</w:t>
      </w:r>
      <w:r w:rsidR="00750AE1" w:rsidRPr="00F95A98">
        <w:rPr>
          <w:rFonts w:ascii="Liberation Serif" w:hAnsi="Liberation Serif" w:cs="Liberation Serif"/>
          <w:sz w:val="28"/>
          <w:szCs w:val="28"/>
        </w:rPr>
        <w:t>о продаже права на заключение дого</w:t>
      </w:r>
      <w:r w:rsidR="001C0F40" w:rsidRPr="00F95A98">
        <w:rPr>
          <w:rFonts w:ascii="Liberation Serif" w:hAnsi="Liberation Serif" w:cs="Liberation Serif"/>
          <w:sz w:val="28"/>
          <w:szCs w:val="28"/>
        </w:rPr>
        <w:t>воров аренды земельных участков</w:t>
      </w:r>
      <w:r w:rsidR="002E6CEE">
        <w:rPr>
          <w:rFonts w:ascii="Liberation Serif" w:hAnsi="Liberation Serif" w:cs="Liberation Serif"/>
          <w:sz w:val="28"/>
          <w:szCs w:val="28"/>
        </w:rPr>
        <w:t>;</w:t>
      </w:r>
    </w:p>
    <w:p w14:paraId="2FD46915" w14:textId="3B889061" w:rsidR="00750AE1" w:rsidRPr="00F95A98" w:rsidRDefault="002E6CEE" w:rsidP="00864B83">
      <w:pPr>
        <w:pStyle w:val="a4"/>
        <w:widowControl/>
        <w:numPr>
          <w:ilvl w:val="0"/>
          <w:numId w:val="17"/>
        </w:numPr>
        <w:tabs>
          <w:tab w:val="left" w:pos="1701"/>
          <w:tab w:val="left" w:pos="1985"/>
        </w:tabs>
        <w:autoSpaceDE/>
        <w:autoSpaceDN/>
        <w:spacing w:after="5" w:line="239" w:lineRule="auto"/>
        <w:ind w:left="284" w:right="76" w:firstLine="12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750AE1" w:rsidRPr="00F95A98">
        <w:rPr>
          <w:rFonts w:ascii="Liberation Serif" w:hAnsi="Liberation Serif" w:cs="Liberation Serif"/>
          <w:sz w:val="28"/>
          <w:szCs w:val="28"/>
        </w:rPr>
        <w:t>о продаже земельных участков</w:t>
      </w:r>
      <w:r>
        <w:rPr>
          <w:rFonts w:ascii="Liberation Serif" w:hAnsi="Liberation Serif" w:cs="Liberation Serif"/>
          <w:sz w:val="28"/>
          <w:szCs w:val="28"/>
        </w:rPr>
        <w:t>;</w:t>
      </w:r>
      <w:r w:rsidR="00750AE1" w:rsidRPr="00F95A98">
        <w:rPr>
          <w:noProof/>
          <w:lang w:eastAsia="ru-RU"/>
        </w:rPr>
        <w:drawing>
          <wp:inline distT="0" distB="0" distL="0" distR="0" wp14:anchorId="678F110B" wp14:editId="691402FC">
            <wp:extent cx="9525" cy="9525"/>
            <wp:effectExtent l="0" t="0" r="0" b="0"/>
            <wp:docPr id="86824684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010B1" w14:textId="01A60153" w:rsidR="00750AE1" w:rsidRPr="00F95A98" w:rsidRDefault="002E6CEE" w:rsidP="00864B83">
      <w:pPr>
        <w:pStyle w:val="a4"/>
        <w:widowControl/>
        <w:numPr>
          <w:ilvl w:val="0"/>
          <w:numId w:val="17"/>
        </w:numPr>
        <w:tabs>
          <w:tab w:val="left" w:pos="1701"/>
          <w:tab w:val="left" w:pos="1985"/>
        </w:tabs>
        <w:autoSpaceDE/>
        <w:autoSpaceDN/>
        <w:spacing w:after="5" w:line="239" w:lineRule="auto"/>
        <w:ind w:left="284" w:right="76" w:firstLine="12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750AE1" w:rsidRPr="00F95A98">
        <w:rPr>
          <w:rFonts w:ascii="Liberation Serif" w:hAnsi="Liberation Serif" w:cs="Liberation Serif"/>
          <w:sz w:val="28"/>
          <w:szCs w:val="28"/>
        </w:rPr>
        <w:t>о аренде муниципального имущества</w:t>
      </w:r>
      <w:r w:rsidR="00A82C71" w:rsidRPr="00F95A98">
        <w:rPr>
          <w:rFonts w:ascii="Liberation Serif" w:hAnsi="Liberation Serif" w:cs="Liberation Serif"/>
          <w:sz w:val="28"/>
          <w:szCs w:val="28"/>
        </w:rPr>
        <w:t>,</w:t>
      </w:r>
      <w:r w:rsidR="00750AE1" w:rsidRPr="00F95A98">
        <w:rPr>
          <w:rFonts w:ascii="Liberation Serif" w:hAnsi="Liberation Serif" w:cs="Liberation Serif"/>
          <w:sz w:val="28"/>
          <w:szCs w:val="28"/>
        </w:rPr>
        <w:t xml:space="preserve"> по продаже муниципального имущества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031D0369" w14:textId="11B94D03" w:rsidR="00750AE1" w:rsidRPr="00F95A98" w:rsidRDefault="002E6CEE" w:rsidP="00864B83">
      <w:pPr>
        <w:pStyle w:val="a4"/>
        <w:widowControl/>
        <w:numPr>
          <w:ilvl w:val="0"/>
          <w:numId w:val="17"/>
        </w:numPr>
        <w:tabs>
          <w:tab w:val="left" w:pos="1701"/>
          <w:tab w:val="left" w:pos="1985"/>
        </w:tabs>
        <w:autoSpaceDE/>
        <w:autoSpaceDN/>
        <w:spacing w:after="5" w:line="239" w:lineRule="auto"/>
        <w:ind w:left="284" w:right="76" w:firstLine="12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750AE1" w:rsidRPr="00F95A98">
        <w:rPr>
          <w:rFonts w:ascii="Liberation Serif" w:hAnsi="Liberation Serif" w:cs="Liberation Serif"/>
          <w:sz w:val="28"/>
          <w:szCs w:val="28"/>
        </w:rPr>
        <w:t>о рекламе</w:t>
      </w:r>
      <w:r w:rsidR="00904AFD" w:rsidRPr="00F95A98">
        <w:rPr>
          <w:rFonts w:ascii="Liberation Serif" w:hAnsi="Liberation Serif" w:cs="Liberation Serif"/>
          <w:sz w:val="28"/>
          <w:szCs w:val="28"/>
        </w:rPr>
        <w:t>.</w:t>
      </w:r>
    </w:p>
    <w:p w14:paraId="0B1893F7" w14:textId="0A129B10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О</w:t>
      </w:r>
      <w:r w:rsidR="00750AE1" w:rsidRPr="008B531B">
        <w:rPr>
          <w:rFonts w:ascii="Liberation Serif" w:hAnsi="Liberation Serif" w:cs="Liberation Serif"/>
          <w:sz w:val="28"/>
          <w:szCs w:val="28"/>
        </w:rPr>
        <w:t>беспечение работы конкурсных, аукционных комиссий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48F11369" w14:textId="65DE3513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П</w:t>
      </w:r>
      <w:r w:rsidR="00750AE1" w:rsidRPr="008B531B">
        <w:rPr>
          <w:rFonts w:ascii="Liberation Serif" w:hAnsi="Liberation Serif" w:cs="Liberation Serif"/>
          <w:sz w:val="28"/>
          <w:szCs w:val="28"/>
        </w:rPr>
        <w:t>одготовка документов</w:t>
      </w:r>
      <w:r w:rsidR="00A82C71" w:rsidRPr="008B531B">
        <w:rPr>
          <w:rStyle w:val="a5"/>
          <w:rFonts w:ascii="Liberation Serif" w:hAnsi="Liberation Serif" w:cs="Liberation Serif"/>
          <w:sz w:val="28"/>
          <w:szCs w:val="28"/>
        </w:rPr>
        <w:t xml:space="preserve">, </w:t>
      </w:r>
      <w:r w:rsidR="00750AE1" w:rsidRPr="008B531B">
        <w:rPr>
          <w:rFonts w:ascii="Liberation Serif" w:hAnsi="Liberation Serif" w:cs="Liberation Serif"/>
          <w:sz w:val="28"/>
          <w:szCs w:val="28"/>
        </w:rPr>
        <w:t>необходимых для перевода земель или земельных участков из одной категории в другую</w:t>
      </w:r>
      <w:r w:rsidR="00A82C71" w:rsidRPr="008B531B">
        <w:rPr>
          <w:rStyle w:val="a5"/>
          <w:rFonts w:ascii="Liberation Serif" w:hAnsi="Liberation Serif" w:cs="Liberation Serif"/>
          <w:sz w:val="28"/>
          <w:szCs w:val="28"/>
        </w:rPr>
        <w:t xml:space="preserve">, 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750AE1" w:rsidRPr="00611662">
        <w:rPr>
          <w:noProof/>
          <w:lang w:eastAsia="ru-RU"/>
        </w:rPr>
        <w:drawing>
          <wp:inline distT="0" distB="0" distL="0" distR="0" wp14:anchorId="768DD0DF" wp14:editId="16F93A9C">
            <wp:extent cx="9525" cy="28575"/>
            <wp:effectExtent l="0" t="0" r="28575" b="9525"/>
            <wp:docPr id="12735907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71" w:rsidRPr="008B531B">
        <w:rPr>
          <w:rFonts w:ascii="Liberation Serif" w:hAnsi="Liberation Serif" w:cs="Liberation Serif"/>
          <w:sz w:val="28"/>
          <w:szCs w:val="28"/>
        </w:rPr>
        <w:t>ф</w:t>
      </w:r>
      <w:r w:rsidR="00FD1BB4" w:rsidRPr="008B531B">
        <w:rPr>
          <w:rFonts w:ascii="Liberation Serif" w:hAnsi="Liberation Serif" w:cs="Liberation Serif"/>
          <w:sz w:val="28"/>
          <w:szCs w:val="28"/>
        </w:rPr>
        <w:t>едеральным</w:t>
      </w:r>
      <w:r w:rsidR="00750AE1" w:rsidRPr="008B531B">
        <w:rPr>
          <w:rFonts w:ascii="Liberation Serif" w:hAnsi="Liberation Serif" w:cs="Liberation Serif"/>
          <w:sz w:val="28"/>
          <w:szCs w:val="28"/>
        </w:rPr>
        <w:t>и законами и законами Свердловской области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  <w:r w:rsidR="00750AE1" w:rsidRPr="00611662">
        <w:rPr>
          <w:noProof/>
          <w:lang w:eastAsia="ru-RU"/>
        </w:rPr>
        <w:drawing>
          <wp:inline distT="0" distB="0" distL="0" distR="0" wp14:anchorId="39930136" wp14:editId="2C6B0BF7">
            <wp:extent cx="9525" cy="9525"/>
            <wp:effectExtent l="0" t="0" r="0" b="0"/>
            <wp:docPr id="159205222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9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8D8F" w14:textId="35660795" w:rsidR="00750AE1" w:rsidRPr="008B531B" w:rsidRDefault="00B23261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П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одготовка схемы расположения земельных участков на кадастровом </w:t>
      </w:r>
      <w:r w:rsidR="00750AE1" w:rsidRPr="00611662">
        <w:rPr>
          <w:noProof/>
          <w:lang w:eastAsia="ru-RU"/>
        </w:rPr>
        <w:drawing>
          <wp:inline distT="0" distB="0" distL="0" distR="0" wp14:anchorId="04C05D2F" wp14:editId="60D5FAF0">
            <wp:extent cx="9525" cy="9525"/>
            <wp:effectExtent l="0" t="0" r="0" b="0"/>
            <wp:docPr id="27075150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9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8B531B">
        <w:rPr>
          <w:rFonts w:ascii="Liberation Serif" w:hAnsi="Liberation Serif" w:cs="Liberation Serif"/>
          <w:sz w:val="28"/>
          <w:szCs w:val="28"/>
        </w:rPr>
        <w:t>плане территории вновь образуемых земельных участков при разделе, объединении, перераспределении земельных участков, а также из земель, находящихся в государственной или муниципальной собственности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227D9C97" w14:textId="1027099E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Н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аправление в регистрирующий орган схемы расположения земельных участков в форме электронного документа, подлежащих </w:t>
      </w:r>
      <w:r w:rsidR="00750AE1" w:rsidRPr="00611662">
        <w:rPr>
          <w:noProof/>
          <w:lang w:eastAsia="ru-RU"/>
        </w:rPr>
        <w:drawing>
          <wp:inline distT="0" distB="0" distL="0" distR="0" wp14:anchorId="04562554" wp14:editId="46A0841E">
            <wp:extent cx="19050" cy="28575"/>
            <wp:effectExtent l="0" t="0" r="19050" b="9525"/>
            <wp:docPr id="131239594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отображению на кадастровых картах, предназначенных для использования </w:t>
      </w:r>
      <w:r w:rsidR="00750AE1" w:rsidRPr="00611662">
        <w:rPr>
          <w:noProof/>
          <w:lang w:eastAsia="ru-RU"/>
        </w:rPr>
        <w:drawing>
          <wp:inline distT="0" distB="0" distL="0" distR="0" wp14:anchorId="77E2AACE" wp14:editId="61FD8AF0">
            <wp:extent cx="9525" cy="9525"/>
            <wp:effectExtent l="0" t="0" r="0" b="0"/>
            <wp:docPr id="210075087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8B531B">
        <w:rPr>
          <w:rFonts w:ascii="Liberation Serif" w:hAnsi="Liberation Serif" w:cs="Liberation Serif"/>
          <w:sz w:val="28"/>
          <w:szCs w:val="28"/>
        </w:rPr>
        <w:t>неограниченным кругом лиц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47ED0713" w14:textId="15EC8334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П</w:t>
      </w:r>
      <w:r w:rsidR="00750AE1" w:rsidRPr="008B531B">
        <w:rPr>
          <w:rFonts w:ascii="Liberation Serif" w:hAnsi="Liberation Serif" w:cs="Liberation Serif"/>
          <w:sz w:val="28"/>
          <w:szCs w:val="28"/>
        </w:rPr>
        <w:t>одготовка проектов соглашений об установлении сервитута в отношении земельных участков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6B3542E9" w14:textId="0965DE6F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У</w:t>
      </w:r>
      <w:r w:rsidR="00750AE1" w:rsidRPr="008B531B">
        <w:rPr>
          <w:rFonts w:ascii="Liberation Serif" w:hAnsi="Liberation Serif" w:cs="Liberation Serif"/>
          <w:sz w:val="28"/>
          <w:szCs w:val="28"/>
        </w:rPr>
        <w:t>становление публичных сервитутов в отношении земельных участков и (или) земель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7554CAC5" w14:textId="024CBB71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5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lastRenderedPageBreak/>
        <w:t>В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едение учета невостребованных земельных участков </w:t>
      </w:r>
      <w:r w:rsidR="00750AE1" w:rsidRPr="00611662">
        <w:rPr>
          <w:noProof/>
          <w:lang w:eastAsia="ru-RU"/>
        </w:rPr>
        <w:drawing>
          <wp:inline distT="0" distB="0" distL="0" distR="0" wp14:anchorId="4DBF8FE1" wp14:editId="078BEC08">
            <wp:extent cx="9525" cy="9525"/>
            <wp:effectExtent l="0" t="0" r="0" b="0"/>
            <wp:docPr id="110976777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8B531B">
        <w:rPr>
          <w:rFonts w:ascii="Liberation Serif" w:hAnsi="Liberation Serif" w:cs="Liberation Serif"/>
          <w:sz w:val="28"/>
          <w:szCs w:val="28"/>
        </w:rPr>
        <w:t>сельскохозяйственного назначения (фонд перераспределения земель)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50F3D795" w14:textId="6F0A8574" w:rsidR="00750AE1" w:rsidRPr="008B531B" w:rsidRDefault="00B23261" w:rsidP="00864B83">
      <w:pPr>
        <w:pStyle w:val="a4"/>
        <w:numPr>
          <w:ilvl w:val="1"/>
          <w:numId w:val="4"/>
        </w:numPr>
        <w:tabs>
          <w:tab w:val="left" w:pos="1701"/>
        </w:tabs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О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существление иных полномочий по поручению </w:t>
      </w:r>
      <w:r w:rsidR="00B25BE6" w:rsidRPr="008B531B">
        <w:rPr>
          <w:rFonts w:ascii="Liberation Serif" w:hAnsi="Liberation Serif" w:cs="Liberation Serif"/>
          <w:sz w:val="28"/>
          <w:szCs w:val="28"/>
        </w:rPr>
        <w:t>Главы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городского округа Сухой Лог в соответствии с законодательством Российской Федерации, Свердловской области, Уставом городского округа Сухой Лог и </w:t>
      </w:r>
      <w:r w:rsidR="00750AE1" w:rsidRPr="00611662">
        <w:rPr>
          <w:noProof/>
          <w:lang w:eastAsia="ru-RU"/>
        </w:rPr>
        <w:drawing>
          <wp:inline distT="0" distB="0" distL="0" distR="0" wp14:anchorId="0EAD6682" wp14:editId="0BC2EA02">
            <wp:extent cx="9525" cy="28575"/>
            <wp:effectExtent l="0" t="0" r="28575" b="9525"/>
            <wp:docPr id="5320366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8B531B">
        <w:rPr>
          <w:rFonts w:ascii="Liberation Serif" w:hAnsi="Liberation Serif" w:cs="Liberation Serif"/>
          <w:sz w:val="28"/>
          <w:szCs w:val="28"/>
        </w:rPr>
        <w:t>муниципальными правовыми актами городского округа Сухой Лог</w:t>
      </w:r>
      <w:r w:rsidR="00D4508E" w:rsidRPr="008B531B">
        <w:rPr>
          <w:rFonts w:ascii="Liberation Serif" w:hAnsi="Liberation Serif" w:cs="Liberation Serif"/>
          <w:sz w:val="28"/>
          <w:szCs w:val="28"/>
        </w:rPr>
        <w:t>,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ежегодно </w:t>
      </w:r>
      <w:r w:rsidR="00A82C71" w:rsidRPr="008B531B">
        <w:rPr>
          <w:rFonts w:ascii="Liberation Serif" w:hAnsi="Liberation Serif" w:cs="Liberation Serif"/>
          <w:sz w:val="28"/>
          <w:szCs w:val="28"/>
        </w:rPr>
        <w:t xml:space="preserve">производить </w:t>
      </w:r>
      <w:r w:rsidR="00750AE1" w:rsidRPr="008B531B">
        <w:rPr>
          <w:rFonts w:ascii="Liberation Serif" w:hAnsi="Liberation Serif" w:cs="Liberation Serif"/>
          <w:sz w:val="28"/>
          <w:szCs w:val="28"/>
        </w:rPr>
        <w:t>расчеты арендной платы по заключенным договорам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35A25E40" w14:textId="62E2E7F4" w:rsidR="00750AE1" w:rsidRPr="008B531B" w:rsidRDefault="00B23261" w:rsidP="00864B83">
      <w:pPr>
        <w:pStyle w:val="a4"/>
        <w:numPr>
          <w:ilvl w:val="1"/>
          <w:numId w:val="4"/>
        </w:numPr>
        <w:tabs>
          <w:tab w:val="left" w:pos="1701"/>
        </w:tabs>
        <w:spacing w:after="44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П</w:t>
      </w:r>
      <w:r w:rsidR="00750AE1" w:rsidRPr="008B531B">
        <w:rPr>
          <w:rFonts w:ascii="Liberation Serif" w:hAnsi="Liberation Serif" w:cs="Liberation Serif"/>
          <w:sz w:val="28"/>
          <w:szCs w:val="28"/>
        </w:rPr>
        <w:t>одготовка текущих перерасчетов арендной платы к ранее заключенным договорам, необходимость составления которых вызвана изменением нормативно - правовых актов и условий договоров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1D672C74" w14:textId="3001F0FE" w:rsidR="004679DD" w:rsidRPr="008B531B" w:rsidRDefault="00B23261" w:rsidP="00864B83">
      <w:pPr>
        <w:pStyle w:val="a4"/>
        <w:numPr>
          <w:ilvl w:val="1"/>
          <w:numId w:val="4"/>
        </w:numPr>
        <w:tabs>
          <w:tab w:val="left" w:pos="1701"/>
        </w:tabs>
        <w:spacing w:after="42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В</w:t>
      </w:r>
      <w:r w:rsidR="00750AE1" w:rsidRPr="008B531B">
        <w:rPr>
          <w:rFonts w:ascii="Liberation Serif" w:hAnsi="Liberation Serif" w:cs="Liberation Serif"/>
          <w:sz w:val="28"/>
          <w:szCs w:val="28"/>
        </w:rPr>
        <w:t>едение автоматизированной информационной системы, включающей в себя сведения об арендаторах, арендуемом имуществе и земельном участке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6144688A" w14:textId="47FF7B63" w:rsidR="00750AE1" w:rsidRPr="008B531B" w:rsidRDefault="00B23261" w:rsidP="00864B83">
      <w:pPr>
        <w:pStyle w:val="a4"/>
        <w:numPr>
          <w:ilvl w:val="1"/>
          <w:numId w:val="4"/>
        </w:numPr>
        <w:tabs>
          <w:tab w:val="left" w:pos="1701"/>
        </w:tabs>
        <w:spacing w:after="42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Р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абота с информационными массивами </w:t>
      </w:r>
      <w:r w:rsidR="00F95A98">
        <w:rPr>
          <w:rFonts w:ascii="Liberation Serif" w:hAnsi="Liberation Serif" w:cs="Liberation Serif"/>
          <w:sz w:val="28"/>
          <w:szCs w:val="28"/>
        </w:rPr>
        <w:t>управления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Федерального </w:t>
      </w:r>
      <w:r w:rsidR="00750AE1" w:rsidRPr="00611662">
        <w:rPr>
          <w:noProof/>
          <w:lang w:eastAsia="ru-RU"/>
        </w:rPr>
        <w:drawing>
          <wp:inline distT="0" distB="0" distL="0" distR="0" wp14:anchorId="5A9B386D" wp14:editId="3E3B00FE">
            <wp:extent cx="9525" cy="9525"/>
            <wp:effectExtent l="0" t="0" r="0" b="0"/>
            <wp:docPr id="93406449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казначейства по Свердловской области, Финансового </w:t>
      </w:r>
      <w:r w:rsidR="00F95A98">
        <w:rPr>
          <w:rFonts w:ascii="Liberation Serif" w:hAnsi="Liberation Serif" w:cs="Liberation Serif"/>
          <w:sz w:val="28"/>
          <w:szCs w:val="28"/>
        </w:rPr>
        <w:t>управления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Сухой Лог, арендаторов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  <w:r w:rsidR="00750AE1" w:rsidRPr="00611662">
        <w:rPr>
          <w:noProof/>
          <w:lang w:eastAsia="ru-RU"/>
        </w:rPr>
        <w:drawing>
          <wp:inline distT="0" distB="0" distL="0" distR="0" wp14:anchorId="0FD084AB" wp14:editId="1482F130">
            <wp:extent cx="9525" cy="9525"/>
            <wp:effectExtent l="0" t="0" r="0" b="0"/>
            <wp:docPr id="62903387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B6208" w14:textId="702C19AA" w:rsidR="00750AE1" w:rsidRPr="008B531B" w:rsidRDefault="00B23261" w:rsidP="00864B83">
      <w:pPr>
        <w:pStyle w:val="a4"/>
        <w:numPr>
          <w:ilvl w:val="1"/>
          <w:numId w:val="4"/>
        </w:numPr>
        <w:tabs>
          <w:tab w:val="left" w:pos="1701"/>
        </w:tabs>
        <w:spacing w:after="57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У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чет и контроль поступлений арендной платы индивидуально по </w:t>
      </w:r>
      <w:r w:rsidR="00750AE1" w:rsidRPr="00611662">
        <w:rPr>
          <w:noProof/>
          <w:lang w:eastAsia="ru-RU"/>
        </w:rPr>
        <w:drawing>
          <wp:inline distT="0" distB="0" distL="0" distR="0" wp14:anchorId="00EF45DC" wp14:editId="018E1F01">
            <wp:extent cx="9525" cy="9525"/>
            <wp:effectExtent l="0" t="0" r="0" b="0"/>
            <wp:docPr id="172353770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AE1" w:rsidRPr="008B531B">
        <w:rPr>
          <w:rFonts w:ascii="Liberation Serif" w:hAnsi="Liberation Serif" w:cs="Liberation Serif"/>
          <w:sz w:val="28"/>
          <w:szCs w:val="28"/>
        </w:rPr>
        <w:t>каждому арендатору и других неналоговых доходов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6A9C95F6" w14:textId="7DBDA56D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44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П</w:t>
      </w:r>
      <w:r w:rsidR="00750AE1" w:rsidRPr="008B531B">
        <w:rPr>
          <w:rFonts w:ascii="Liberation Serif" w:hAnsi="Liberation Serif" w:cs="Liberation Serif"/>
          <w:sz w:val="28"/>
          <w:szCs w:val="28"/>
        </w:rPr>
        <w:t>роведение сверки расчетов с арендаторами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  <w:r w:rsidR="00750AE1" w:rsidRPr="00611662">
        <w:rPr>
          <w:noProof/>
          <w:lang w:eastAsia="ru-RU"/>
        </w:rPr>
        <w:drawing>
          <wp:inline distT="0" distB="0" distL="0" distR="0" wp14:anchorId="7657C948" wp14:editId="31A4757F">
            <wp:extent cx="9525" cy="9525"/>
            <wp:effectExtent l="0" t="0" r="0" b="0"/>
            <wp:docPr id="180168994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1DC08" w14:textId="23655D4F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47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П</w:t>
      </w:r>
      <w:r w:rsidR="00750AE1" w:rsidRPr="008B531B">
        <w:rPr>
          <w:rFonts w:ascii="Liberation Serif" w:hAnsi="Liberation Serif" w:cs="Liberation Serif"/>
          <w:sz w:val="28"/>
          <w:szCs w:val="28"/>
        </w:rPr>
        <w:t>редоставление льгот по уплате арендной платы</w:t>
      </w:r>
      <w:r w:rsidR="00A82C71" w:rsidRPr="008B531B">
        <w:rPr>
          <w:rFonts w:ascii="Liberation Serif" w:hAnsi="Liberation Serif" w:cs="Liberation Serif"/>
          <w:sz w:val="28"/>
          <w:szCs w:val="28"/>
        </w:rPr>
        <w:t xml:space="preserve"> </w:t>
      </w:r>
      <w:r w:rsidR="00750AE1" w:rsidRPr="008B531B">
        <w:rPr>
          <w:rFonts w:ascii="Liberation Serif" w:hAnsi="Liberation Serif" w:cs="Liberation Serif"/>
          <w:sz w:val="28"/>
          <w:szCs w:val="28"/>
        </w:rPr>
        <w:t>в соответствии с действующим законодательством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57D2D454" w14:textId="2AA97482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27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П</w:t>
      </w:r>
      <w:r w:rsidR="00750AE1" w:rsidRPr="008B531B">
        <w:rPr>
          <w:rFonts w:ascii="Liberation Serif" w:hAnsi="Liberation Serif" w:cs="Liberation Serif"/>
          <w:sz w:val="28"/>
          <w:szCs w:val="28"/>
        </w:rPr>
        <w:t>роизведение зачетов или возвратов излишне или ошибочно уплаченных сумм арендной платы и неналоговых платежей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4E2887E9" w14:textId="788DCE4B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37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Е</w:t>
      </w:r>
      <w:r w:rsidR="00B25BE6" w:rsidRPr="008B531B">
        <w:rPr>
          <w:rFonts w:ascii="Liberation Serif" w:hAnsi="Liberation Serif" w:cs="Liberation Serif"/>
          <w:sz w:val="28"/>
          <w:szCs w:val="28"/>
        </w:rPr>
        <w:t xml:space="preserve">жемесячно </w:t>
      </w:r>
      <w:r w:rsidR="00750AE1" w:rsidRPr="008B531B">
        <w:rPr>
          <w:rFonts w:ascii="Liberation Serif" w:hAnsi="Liberation Serif" w:cs="Liberation Serif"/>
          <w:sz w:val="28"/>
          <w:szCs w:val="28"/>
        </w:rPr>
        <w:t>готовить отчеты</w:t>
      </w:r>
      <w:r w:rsidR="00E33680">
        <w:rPr>
          <w:rFonts w:ascii="Liberation Serif" w:hAnsi="Liberation Serif" w:cs="Liberation Serif"/>
          <w:sz w:val="28"/>
          <w:szCs w:val="28"/>
        </w:rPr>
        <w:t xml:space="preserve"> </w:t>
      </w:r>
      <w:r w:rsidR="00E33680" w:rsidRPr="00496C49">
        <w:rPr>
          <w:rFonts w:ascii="Liberation Serif" w:hAnsi="Liberation Serif" w:cs="Liberation Serif"/>
          <w:sz w:val="28"/>
          <w:szCs w:val="28"/>
        </w:rPr>
        <w:t>в пределах его</w:t>
      </w:r>
      <w:r w:rsidR="00E33680"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E33680" w:rsidRPr="00496C49">
        <w:rPr>
          <w:rFonts w:ascii="Liberation Serif" w:hAnsi="Liberation Serif" w:cs="Liberation Serif"/>
          <w:sz w:val="28"/>
          <w:szCs w:val="28"/>
        </w:rPr>
        <w:t>компетенции</w:t>
      </w:r>
      <w:r w:rsidR="00904AFD" w:rsidRPr="008B531B">
        <w:rPr>
          <w:rFonts w:ascii="Liberation Serif" w:hAnsi="Liberation Serif" w:cs="Liberation Serif"/>
          <w:sz w:val="28"/>
          <w:szCs w:val="28"/>
        </w:rPr>
        <w:t>.</w:t>
      </w:r>
    </w:p>
    <w:p w14:paraId="03F2D6FB" w14:textId="3BCA5F01" w:rsidR="00750AE1" w:rsidRPr="008B531B" w:rsidRDefault="00B23261" w:rsidP="00864B83">
      <w:pPr>
        <w:pStyle w:val="a4"/>
        <w:widowControl/>
        <w:numPr>
          <w:ilvl w:val="1"/>
          <w:numId w:val="4"/>
        </w:numPr>
        <w:tabs>
          <w:tab w:val="left" w:pos="1701"/>
        </w:tabs>
        <w:autoSpaceDE/>
        <w:autoSpaceDN/>
        <w:spacing w:after="30" w:line="239" w:lineRule="auto"/>
        <w:ind w:left="284" w:right="76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П</w:t>
      </w:r>
      <w:r w:rsidR="00750AE1" w:rsidRPr="008B531B">
        <w:rPr>
          <w:rFonts w:ascii="Liberation Serif" w:hAnsi="Liberation Serif" w:cs="Liberation Serif"/>
          <w:sz w:val="28"/>
          <w:szCs w:val="28"/>
        </w:rPr>
        <w:t>роведение анализ</w:t>
      </w:r>
      <w:r w:rsidR="00B25BE6" w:rsidRPr="008B531B">
        <w:rPr>
          <w:rFonts w:ascii="Liberation Serif" w:hAnsi="Liberation Serif" w:cs="Liberation Serif"/>
          <w:sz w:val="28"/>
          <w:szCs w:val="28"/>
        </w:rPr>
        <w:t>а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и обобщение </w:t>
      </w:r>
      <w:r w:rsidRPr="008B531B">
        <w:rPr>
          <w:rFonts w:ascii="Liberation Serif" w:hAnsi="Liberation Serif" w:cs="Liberation Serif"/>
          <w:sz w:val="28"/>
          <w:szCs w:val="28"/>
        </w:rPr>
        <w:t>аналитических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материалов по уплате, прогнозу поступлений средств от уплаты арендной платы и неналого</w:t>
      </w:r>
      <w:r w:rsidR="00B25BE6" w:rsidRPr="008B531B">
        <w:rPr>
          <w:rFonts w:ascii="Liberation Serif" w:hAnsi="Liberation Serif" w:cs="Liberation Serif"/>
          <w:sz w:val="28"/>
          <w:szCs w:val="28"/>
        </w:rPr>
        <w:t>вых платежей в городской бюджет</w:t>
      </w:r>
      <w:r w:rsidR="00D4508E" w:rsidRPr="008B531B">
        <w:rPr>
          <w:rFonts w:ascii="Liberation Serif" w:hAnsi="Liberation Serif" w:cs="Liberation Serif"/>
          <w:sz w:val="28"/>
          <w:szCs w:val="28"/>
        </w:rPr>
        <w:t>.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</w:t>
      </w:r>
      <w:r w:rsidR="00B25BE6" w:rsidRPr="008B531B">
        <w:rPr>
          <w:rFonts w:ascii="Liberation Serif" w:hAnsi="Liberation Serif" w:cs="Liberation Serif"/>
          <w:sz w:val="28"/>
          <w:szCs w:val="28"/>
        </w:rPr>
        <w:t>Подготовка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предложени</w:t>
      </w:r>
      <w:r w:rsidR="00B25BE6" w:rsidRPr="008B531B">
        <w:rPr>
          <w:rFonts w:ascii="Liberation Serif" w:hAnsi="Liberation Serif" w:cs="Liberation Serif"/>
          <w:sz w:val="28"/>
          <w:szCs w:val="28"/>
        </w:rPr>
        <w:t>й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по </w:t>
      </w:r>
      <w:r w:rsidR="004679DD" w:rsidRPr="008B531B">
        <w:rPr>
          <w:rFonts w:ascii="Liberation Serif" w:hAnsi="Liberation Serif" w:cs="Liberation Serif"/>
          <w:sz w:val="28"/>
          <w:szCs w:val="28"/>
        </w:rPr>
        <w:t>повышению</w:t>
      </w:r>
      <w:r w:rsidR="00750AE1" w:rsidRPr="008B531B">
        <w:rPr>
          <w:rFonts w:ascii="Liberation Serif" w:hAnsi="Liberation Serif" w:cs="Liberation Serif"/>
          <w:sz w:val="28"/>
          <w:szCs w:val="28"/>
        </w:rPr>
        <w:t xml:space="preserve"> эффективности собираемости арендной платы и неналоговых платежей.</w:t>
      </w:r>
    </w:p>
    <w:p w14:paraId="1832DA11" w14:textId="10E7F0D8" w:rsidR="00B23261" w:rsidRDefault="002445C3" w:rsidP="00864B83">
      <w:pPr>
        <w:pStyle w:val="a4"/>
        <w:numPr>
          <w:ilvl w:val="1"/>
          <w:numId w:val="4"/>
        </w:numPr>
        <w:tabs>
          <w:tab w:val="left" w:pos="1701"/>
          <w:tab w:val="left" w:pos="1927"/>
        </w:tabs>
        <w:ind w:left="284" w:firstLine="850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Комитет</w:t>
      </w:r>
      <w:r w:rsidR="00D4508E" w:rsidRPr="008B531B">
        <w:rPr>
          <w:rFonts w:ascii="Liberation Serif" w:hAnsi="Liberation Serif" w:cs="Liberation Serif"/>
          <w:sz w:val="28"/>
          <w:szCs w:val="28"/>
        </w:rPr>
        <w:t xml:space="preserve"> выполняет иные функции в целях обеспечения деятельности Администрации городского округа в соответствии с решениями, принимаемыми Главой городского округа.</w:t>
      </w:r>
    </w:p>
    <w:p w14:paraId="7B0251D9" w14:textId="0C34B03C" w:rsidR="00F95A98" w:rsidRPr="008B531B" w:rsidRDefault="00DB29D8" w:rsidP="00864B83">
      <w:pPr>
        <w:pStyle w:val="a4"/>
        <w:numPr>
          <w:ilvl w:val="1"/>
          <w:numId w:val="4"/>
        </w:numPr>
        <w:tabs>
          <w:tab w:val="left" w:pos="1701"/>
          <w:tab w:val="left" w:pos="1927"/>
        </w:tabs>
        <w:ind w:left="284" w:firstLine="85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Проводит</w:t>
      </w:r>
      <w:r w:rsidR="00F95A98">
        <w:rPr>
          <w:rFonts w:ascii="Liberation Serif" w:hAnsi="Liberation Serif" w:cs="Liberation Serif"/>
          <w:sz w:val="28"/>
          <w:szCs w:val="28"/>
        </w:rPr>
        <w:t xml:space="preserve"> мероприяти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F95A98">
        <w:rPr>
          <w:rFonts w:ascii="Liberation Serif" w:hAnsi="Liberation Serif" w:cs="Liberation Serif"/>
          <w:sz w:val="28"/>
          <w:szCs w:val="28"/>
        </w:rPr>
        <w:t xml:space="preserve"> по обеспечению внесения в Единый государственный реестр недвижимости сведений о правообладателях ранее учтенных объектов недвижимости на территории городского округа Сухой Лог.</w:t>
      </w:r>
    </w:p>
    <w:p w14:paraId="3CE02DEF" w14:textId="77777777" w:rsidR="00C2678C" w:rsidRPr="00496C49" w:rsidRDefault="00C2678C" w:rsidP="00496C49">
      <w:pPr>
        <w:pStyle w:val="a3"/>
        <w:spacing w:before="1"/>
        <w:ind w:left="0" w:firstLine="0"/>
        <w:rPr>
          <w:rFonts w:ascii="Liberation Serif" w:hAnsi="Liberation Serif" w:cs="Liberation Serif"/>
        </w:rPr>
      </w:pPr>
    </w:p>
    <w:p w14:paraId="7F4F0469" w14:textId="461FF85B" w:rsidR="00C2678C" w:rsidRPr="00496C49" w:rsidRDefault="0033702C" w:rsidP="00611662">
      <w:pPr>
        <w:pStyle w:val="1"/>
        <w:tabs>
          <w:tab w:val="left" w:pos="3623"/>
        </w:tabs>
        <w:spacing w:line="322" w:lineRule="exact"/>
        <w:ind w:left="3125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</w:t>
      </w:r>
      <w:r w:rsidR="008B531B">
        <w:rPr>
          <w:rFonts w:ascii="Liberation Serif" w:hAnsi="Liberation Serif" w:cs="Liberation Serif"/>
        </w:rPr>
        <w:t xml:space="preserve"> </w:t>
      </w:r>
      <w:r w:rsidR="00611662">
        <w:rPr>
          <w:rFonts w:ascii="Liberation Serif" w:hAnsi="Liberation Serif" w:cs="Liberation Serif"/>
        </w:rPr>
        <w:t xml:space="preserve">4. </w:t>
      </w:r>
      <w:r w:rsidR="004A4BFD" w:rsidRPr="00496C49">
        <w:rPr>
          <w:rFonts w:ascii="Liberation Serif" w:hAnsi="Liberation Serif" w:cs="Liberation Serif"/>
        </w:rPr>
        <w:t>ПРАВА</w:t>
      </w:r>
      <w:r w:rsidR="004A4BFD" w:rsidRPr="00496C49">
        <w:rPr>
          <w:rFonts w:ascii="Liberation Serif" w:hAnsi="Liberation Serif" w:cs="Liberation Serif"/>
          <w:spacing w:val="-6"/>
        </w:rPr>
        <w:t xml:space="preserve"> </w:t>
      </w:r>
      <w:r w:rsidR="002445C3">
        <w:rPr>
          <w:rFonts w:ascii="Liberation Serif" w:hAnsi="Liberation Serif" w:cs="Liberation Serif"/>
        </w:rPr>
        <w:t>КОМИТЕТА</w:t>
      </w:r>
    </w:p>
    <w:p w14:paraId="3BE0CEC8" w14:textId="77777777" w:rsidR="001C0F40" w:rsidRPr="00496C49" w:rsidRDefault="001C0F40" w:rsidP="001C0F40">
      <w:pPr>
        <w:pStyle w:val="1"/>
        <w:tabs>
          <w:tab w:val="left" w:pos="3623"/>
        </w:tabs>
        <w:spacing w:line="322" w:lineRule="exact"/>
        <w:ind w:left="3622" w:firstLine="0"/>
        <w:rPr>
          <w:rFonts w:ascii="Liberation Serif" w:hAnsi="Liberation Serif" w:cs="Liberation Serif"/>
        </w:rPr>
      </w:pPr>
    </w:p>
    <w:p w14:paraId="15692124" w14:textId="2C7581A4" w:rsidR="00C2678C" w:rsidRPr="008B531B" w:rsidRDefault="004A4BFD" w:rsidP="00864B83">
      <w:pPr>
        <w:pStyle w:val="a4"/>
        <w:numPr>
          <w:ilvl w:val="0"/>
          <w:numId w:val="7"/>
        </w:numPr>
        <w:tabs>
          <w:tab w:val="left" w:pos="1505"/>
        </w:tabs>
        <w:spacing w:line="322" w:lineRule="exact"/>
        <w:ind w:left="284" w:firstLine="567"/>
        <w:rPr>
          <w:rFonts w:ascii="Liberation Serif" w:hAnsi="Liberation Serif" w:cs="Liberation Serif"/>
          <w:sz w:val="28"/>
          <w:szCs w:val="28"/>
        </w:rPr>
      </w:pPr>
      <w:r w:rsidRPr="008B531B">
        <w:rPr>
          <w:rFonts w:ascii="Liberation Serif" w:hAnsi="Liberation Serif" w:cs="Liberation Serif"/>
          <w:sz w:val="28"/>
          <w:szCs w:val="28"/>
        </w:rPr>
        <w:t>В</w:t>
      </w:r>
      <w:r w:rsidRPr="008B531B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8B531B">
        <w:rPr>
          <w:rFonts w:ascii="Liberation Serif" w:hAnsi="Liberation Serif" w:cs="Liberation Serif"/>
          <w:sz w:val="28"/>
          <w:szCs w:val="28"/>
        </w:rPr>
        <w:t>пределах</w:t>
      </w:r>
      <w:r w:rsidRPr="008B531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8B531B">
        <w:rPr>
          <w:rFonts w:ascii="Liberation Serif" w:hAnsi="Liberation Serif" w:cs="Liberation Serif"/>
          <w:sz w:val="28"/>
          <w:szCs w:val="28"/>
        </w:rPr>
        <w:t>своей</w:t>
      </w:r>
      <w:r w:rsidRPr="008B531B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8B531B">
        <w:rPr>
          <w:rFonts w:ascii="Liberation Serif" w:hAnsi="Liberation Serif" w:cs="Liberation Serif"/>
          <w:sz w:val="28"/>
          <w:szCs w:val="28"/>
        </w:rPr>
        <w:t>компетенции</w:t>
      </w:r>
      <w:r w:rsidRPr="008B531B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2445C3" w:rsidRPr="008B531B">
        <w:rPr>
          <w:rFonts w:ascii="Liberation Serif" w:hAnsi="Liberation Serif" w:cs="Liberation Serif"/>
          <w:sz w:val="28"/>
          <w:szCs w:val="28"/>
        </w:rPr>
        <w:t>Комитет</w:t>
      </w:r>
      <w:r w:rsidRPr="008B531B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8B531B">
        <w:rPr>
          <w:rFonts w:ascii="Liberation Serif" w:hAnsi="Liberation Serif" w:cs="Liberation Serif"/>
          <w:sz w:val="28"/>
          <w:szCs w:val="28"/>
        </w:rPr>
        <w:t>имеет</w:t>
      </w:r>
      <w:r w:rsidRPr="008B531B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8B531B">
        <w:rPr>
          <w:rFonts w:ascii="Liberation Serif" w:hAnsi="Liberation Serif" w:cs="Liberation Serif"/>
          <w:sz w:val="28"/>
          <w:szCs w:val="28"/>
        </w:rPr>
        <w:t>право:</w:t>
      </w:r>
    </w:p>
    <w:p w14:paraId="7D291241" w14:textId="6DE3C854" w:rsidR="00C2678C" w:rsidRPr="00496C49" w:rsidRDefault="004A4BFD" w:rsidP="00864B83">
      <w:pPr>
        <w:pStyle w:val="a4"/>
        <w:numPr>
          <w:ilvl w:val="2"/>
          <w:numId w:val="3"/>
        </w:numPr>
        <w:tabs>
          <w:tab w:val="left" w:pos="1592"/>
          <w:tab w:val="left" w:pos="1701"/>
        </w:tabs>
        <w:ind w:left="284" w:right="112" w:firstLine="850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Осуществлять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полномочия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владению,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пользованию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распоряжению муниципальной собственностью в пределах, установленных</w:t>
      </w:r>
      <w:r w:rsidRPr="00496C49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действующим законодательством Российской Федерации и Свердловской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lastRenderedPageBreak/>
        <w:t>области,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актами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органов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местного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72662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городского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округа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 настоящим</w:t>
      </w:r>
      <w:r w:rsidRPr="00496C49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Положением.</w:t>
      </w:r>
    </w:p>
    <w:p w14:paraId="2BAE3FF3" w14:textId="6BD04EA5" w:rsidR="00C2678C" w:rsidRPr="00496C49" w:rsidRDefault="004A4BFD" w:rsidP="00864B83">
      <w:pPr>
        <w:pStyle w:val="a4"/>
        <w:numPr>
          <w:ilvl w:val="2"/>
          <w:numId w:val="3"/>
        </w:numPr>
        <w:tabs>
          <w:tab w:val="left" w:pos="1404"/>
          <w:tab w:val="left" w:pos="1701"/>
        </w:tabs>
        <w:spacing w:before="1"/>
        <w:ind w:left="284" w:right="113" w:firstLine="850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Запрашивать и получать материалы и сведения об использовании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собственности,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иные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сведения,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необходимые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для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осуществления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возложенных на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2445C3">
        <w:rPr>
          <w:rFonts w:ascii="Liberation Serif" w:hAnsi="Liberation Serif" w:cs="Liberation Serif"/>
          <w:sz w:val="28"/>
          <w:szCs w:val="28"/>
        </w:rPr>
        <w:t>Комитет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полномочий</w:t>
      </w:r>
      <w:r w:rsidRPr="00496C49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функций.</w:t>
      </w:r>
    </w:p>
    <w:p w14:paraId="56D81C53" w14:textId="77777777" w:rsidR="00C2678C" w:rsidRPr="00496C49" w:rsidRDefault="004A4BFD" w:rsidP="00864B83">
      <w:pPr>
        <w:pStyle w:val="a4"/>
        <w:numPr>
          <w:ilvl w:val="2"/>
          <w:numId w:val="8"/>
        </w:numPr>
        <w:tabs>
          <w:tab w:val="left" w:pos="1276"/>
        </w:tabs>
        <w:ind w:left="284" w:right="109" w:firstLine="567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Требовать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получать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от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муниципальных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предприятий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учреждений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необходимую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информацию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(отчеты)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результатах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финансово-хозяйственной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деятельности.</w:t>
      </w:r>
    </w:p>
    <w:p w14:paraId="3BC38E32" w14:textId="68E1D9E7" w:rsidR="00C2678C" w:rsidRPr="00496C49" w:rsidRDefault="004A4BFD" w:rsidP="00864B83">
      <w:pPr>
        <w:pStyle w:val="a4"/>
        <w:numPr>
          <w:ilvl w:val="0"/>
          <w:numId w:val="9"/>
        </w:numPr>
        <w:tabs>
          <w:tab w:val="left" w:pos="1276"/>
        </w:tabs>
        <w:ind w:left="284" w:right="111" w:firstLine="567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Проводить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совместно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структурными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подразделениями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A82C71">
        <w:rPr>
          <w:rFonts w:ascii="Liberation Serif" w:hAnsi="Liberation Serif" w:cs="Liberation Serif"/>
          <w:sz w:val="28"/>
          <w:szCs w:val="28"/>
        </w:rPr>
        <w:t>А</w:t>
      </w:r>
      <w:r w:rsidRPr="00496C49">
        <w:rPr>
          <w:rFonts w:ascii="Liberation Serif" w:hAnsi="Liberation Serif" w:cs="Liberation Serif"/>
          <w:sz w:val="28"/>
          <w:szCs w:val="28"/>
        </w:rPr>
        <w:t>дминистрации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городского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округа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документальные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иные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проверки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деятельности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муниципальных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предприятий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учреждений,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а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также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иных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юридических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лиц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в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части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использования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назначению 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сохранности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объектов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собственности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основаниям,</w:t>
      </w:r>
      <w:r w:rsidRPr="00496C49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предусмотренным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A82C71">
        <w:rPr>
          <w:rFonts w:ascii="Liberation Serif" w:hAnsi="Liberation Serif" w:cs="Liberation Serif"/>
          <w:sz w:val="28"/>
          <w:szCs w:val="28"/>
        </w:rPr>
        <w:t>ф</w:t>
      </w:r>
      <w:r w:rsidR="00FD1BB4" w:rsidRPr="00496C49">
        <w:rPr>
          <w:rFonts w:ascii="Liberation Serif" w:hAnsi="Liberation Serif" w:cs="Liberation Serif"/>
          <w:sz w:val="28"/>
          <w:szCs w:val="28"/>
        </w:rPr>
        <w:t>едеральным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областным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законодательством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правовыми актами органов местного </w:t>
      </w:r>
      <w:r w:rsidR="00172662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5832D92C" w14:textId="6B70FAE6" w:rsidR="00C2678C" w:rsidRPr="004D0F6E" w:rsidRDefault="004A4BFD" w:rsidP="00864B83">
      <w:pPr>
        <w:pStyle w:val="a4"/>
        <w:numPr>
          <w:ilvl w:val="0"/>
          <w:numId w:val="10"/>
        </w:numPr>
        <w:tabs>
          <w:tab w:val="left" w:pos="1276"/>
          <w:tab w:val="left" w:pos="1599"/>
        </w:tabs>
        <w:ind w:left="284" w:right="113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Обращаться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суды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правоохранительные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органы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случае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нарушения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требований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законодательства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сфере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F95A98">
        <w:rPr>
          <w:rFonts w:ascii="Liberation Serif" w:hAnsi="Liberation Serif" w:cs="Liberation Serif"/>
          <w:sz w:val="28"/>
          <w:szCs w:val="28"/>
        </w:rPr>
        <w:t>управления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распоряжения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собственностью</w:t>
      </w:r>
      <w:r w:rsidRPr="004D0F6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земельными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ресурсами.</w:t>
      </w:r>
    </w:p>
    <w:p w14:paraId="31C251FD" w14:textId="6F745631" w:rsidR="00C2678C" w:rsidRPr="004D0F6E" w:rsidRDefault="004A4BFD" w:rsidP="00864B83">
      <w:pPr>
        <w:pStyle w:val="a4"/>
        <w:numPr>
          <w:ilvl w:val="0"/>
          <w:numId w:val="10"/>
        </w:numPr>
        <w:tabs>
          <w:tab w:val="left" w:pos="1276"/>
          <w:tab w:val="left" w:pos="1506"/>
        </w:tabs>
        <w:spacing w:line="242" w:lineRule="auto"/>
        <w:ind w:left="284" w:right="113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 xml:space="preserve">Создавать комиссии, необходимые для выполнения </w:t>
      </w:r>
      <w:r w:rsidR="00F95A98">
        <w:rPr>
          <w:rFonts w:ascii="Liberation Serif" w:hAnsi="Liberation Serif" w:cs="Liberation Serif"/>
          <w:sz w:val="28"/>
          <w:szCs w:val="28"/>
        </w:rPr>
        <w:t xml:space="preserve">возложенных на </w:t>
      </w:r>
      <w:r w:rsidRPr="004D0F6E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задач и</w:t>
      </w:r>
      <w:r w:rsidRPr="004D0F6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функций.</w:t>
      </w:r>
    </w:p>
    <w:p w14:paraId="7B10913F" w14:textId="77777777" w:rsidR="00C2678C" w:rsidRPr="00496C49" w:rsidRDefault="00C2678C" w:rsidP="004D0F6E">
      <w:pPr>
        <w:pStyle w:val="a3"/>
        <w:tabs>
          <w:tab w:val="left" w:pos="1276"/>
        </w:tabs>
        <w:spacing w:before="4"/>
        <w:ind w:left="284" w:firstLine="567"/>
        <w:jc w:val="left"/>
        <w:rPr>
          <w:rFonts w:ascii="Liberation Serif" w:hAnsi="Liberation Serif" w:cs="Liberation Serif"/>
        </w:rPr>
      </w:pPr>
    </w:p>
    <w:p w14:paraId="45A123EF" w14:textId="6521E749" w:rsidR="00C2678C" w:rsidRPr="00496C49" w:rsidRDefault="0033702C" w:rsidP="00611662">
      <w:pPr>
        <w:pStyle w:val="1"/>
        <w:tabs>
          <w:tab w:val="left" w:pos="1378"/>
        </w:tabs>
        <w:spacing w:line="242" w:lineRule="auto"/>
        <w:ind w:left="284" w:right="905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</w:t>
      </w:r>
      <w:r w:rsidR="008B531B">
        <w:rPr>
          <w:rFonts w:ascii="Liberation Serif" w:hAnsi="Liberation Serif" w:cs="Liberation Serif"/>
        </w:rPr>
        <w:t xml:space="preserve"> </w:t>
      </w:r>
      <w:r w:rsidR="00611662">
        <w:rPr>
          <w:rFonts w:ascii="Liberation Serif" w:hAnsi="Liberation Serif" w:cs="Liberation Serif"/>
        </w:rPr>
        <w:t>5. </w:t>
      </w:r>
      <w:r w:rsidR="004A4BFD" w:rsidRPr="00496C49">
        <w:rPr>
          <w:rFonts w:ascii="Liberation Serif" w:hAnsi="Liberation Serif" w:cs="Liberation Serif"/>
        </w:rPr>
        <w:t>РУКОВОДСТВО И ОРГАНИЗАЦИЯ ДЕЯТЕЛЬНОСТИ</w:t>
      </w:r>
      <w:r w:rsidR="004A4BFD" w:rsidRPr="00496C49">
        <w:rPr>
          <w:rFonts w:ascii="Liberation Serif" w:hAnsi="Liberation Serif" w:cs="Liberation Serif"/>
          <w:spacing w:val="-67"/>
        </w:rPr>
        <w:t xml:space="preserve"> </w:t>
      </w:r>
      <w:r w:rsidR="002445C3">
        <w:rPr>
          <w:rFonts w:ascii="Liberation Serif" w:hAnsi="Liberation Serif" w:cs="Liberation Serif"/>
        </w:rPr>
        <w:t>КОМИТЕТА</w:t>
      </w:r>
    </w:p>
    <w:p w14:paraId="51EC6004" w14:textId="77777777" w:rsidR="00C2678C" w:rsidRPr="00496C49" w:rsidRDefault="00C2678C" w:rsidP="00F95A98">
      <w:pPr>
        <w:pStyle w:val="a3"/>
        <w:spacing w:before="6"/>
        <w:ind w:left="284" w:firstLine="567"/>
        <w:jc w:val="left"/>
        <w:rPr>
          <w:rFonts w:ascii="Liberation Serif" w:hAnsi="Liberation Serif" w:cs="Liberation Serif"/>
          <w:b/>
        </w:rPr>
      </w:pPr>
    </w:p>
    <w:p w14:paraId="6250A3C1" w14:textId="2A5899E1" w:rsidR="00C2678C" w:rsidRPr="004D0F6E" w:rsidRDefault="002445C3" w:rsidP="00864B83">
      <w:pPr>
        <w:pStyle w:val="a4"/>
        <w:numPr>
          <w:ilvl w:val="0"/>
          <w:numId w:val="10"/>
        </w:numPr>
        <w:tabs>
          <w:tab w:val="left" w:pos="1276"/>
        </w:tabs>
        <w:ind w:left="284" w:right="105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Комитет</w:t>
      </w:r>
      <w:r w:rsidR="004A4BFD"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D0F6E">
        <w:rPr>
          <w:rFonts w:ascii="Liberation Serif" w:hAnsi="Liberation Serif" w:cs="Liberation Serif"/>
          <w:sz w:val="28"/>
          <w:szCs w:val="28"/>
        </w:rPr>
        <w:t>возглавляет</w:t>
      </w:r>
      <w:r w:rsidR="004A4BFD"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25BE6" w:rsidRPr="004D0F6E">
        <w:rPr>
          <w:rFonts w:ascii="Liberation Serif" w:hAnsi="Liberation Serif" w:cs="Liberation Serif"/>
          <w:sz w:val="28"/>
          <w:szCs w:val="28"/>
        </w:rPr>
        <w:t>Председатель</w:t>
      </w:r>
      <w:r w:rsidR="004A4BFD"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="004A4BFD"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D0F6E">
        <w:rPr>
          <w:rFonts w:ascii="Liberation Serif" w:hAnsi="Liberation Serif" w:cs="Liberation Serif"/>
          <w:sz w:val="28"/>
          <w:szCs w:val="28"/>
        </w:rPr>
        <w:t>(далее</w:t>
      </w:r>
      <w:r w:rsidR="004A4BFD"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A4BFD" w:rsidRPr="004D0F6E">
        <w:rPr>
          <w:rFonts w:ascii="Liberation Serif" w:hAnsi="Liberation Serif" w:cs="Liberation Serif"/>
          <w:sz w:val="28"/>
          <w:szCs w:val="28"/>
        </w:rPr>
        <w:t>-</w:t>
      </w:r>
      <w:r w:rsidR="004A4BFD"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25BE6" w:rsidRPr="004D0F6E">
        <w:rPr>
          <w:rFonts w:ascii="Liberation Serif" w:hAnsi="Liberation Serif" w:cs="Liberation Serif"/>
          <w:sz w:val="28"/>
          <w:szCs w:val="28"/>
        </w:rPr>
        <w:t>Председатель</w:t>
      </w:r>
      <w:r w:rsidR="004A4BFD" w:rsidRPr="004D0F6E">
        <w:rPr>
          <w:rFonts w:ascii="Liberation Serif" w:hAnsi="Liberation Serif" w:cs="Liberation Serif"/>
          <w:sz w:val="28"/>
          <w:szCs w:val="28"/>
        </w:rPr>
        <w:t>),</w:t>
      </w:r>
      <w:r w:rsidR="004A4BFD" w:rsidRPr="004D0F6E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="004A4BFD" w:rsidRPr="004D0F6E">
        <w:rPr>
          <w:rFonts w:ascii="Liberation Serif" w:hAnsi="Liberation Serif" w:cs="Liberation Serif"/>
          <w:sz w:val="28"/>
          <w:szCs w:val="28"/>
        </w:rPr>
        <w:t>назначаемый</w:t>
      </w:r>
      <w:r w:rsidR="004A4BFD" w:rsidRPr="004D0F6E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4A4BFD" w:rsidRPr="004D0F6E">
        <w:rPr>
          <w:rFonts w:ascii="Liberation Serif" w:hAnsi="Liberation Serif" w:cs="Liberation Serif"/>
          <w:sz w:val="28"/>
          <w:szCs w:val="28"/>
        </w:rPr>
        <w:t>на</w:t>
      </w:r>
      <w:r w:rsidR="004A4BFD" w:rsidRPr="004D0F6E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4A4BFD" w:rsidRPr="004D0F6E">
        <w:rPr>
          <w:rFonts w:ascii="Liberation Serif" w:hAnsi="Liberation Serif" w:cs="Liberation Serif"/>
          <w:sz w:val="28"/>
          <w:szCs w:val="28"/>
        </w:rPr>
        <w:t>должность</w:t>
      </w:r>
      <w:r w:rsidR="004A4BFD" w:rsidRPr="004D0F6E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="004A4BFD" w:rsidRPr="004D0F6E">
        <w:rPr>
          <w:rFonts w:ascii="Liberation Serif" w:hAnsi="Liberation Serif" w:cs="Liberation Serif"/>
          <w:sz w:val="28"/>
          <w:szCs w:val="28"/>
        </w:rPr>
        <w:t>и</w:t>
      </w:r>
      <w:r w:rsidR="004A4BFD" w:rsidRPr="004D0F6E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4A4BFD" w:rsidRPr="004D0F6E">
        <w:rPr>
          <w:rFonts w:ascii="Liberation Serif" w:hAnsi="Liberation Serif" w:cs="Liberation Serif"/>
          <w:sz w:val="28"/>
          <w:szCs w:val="28"/>
        </w:rPr>
        <w:t>освобождаемый</w:t>
      </w:r>
      <w:r w:rsidR="004A4BFD" w:rsidRPr="004D0F6E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4A4BFD" w:rsidRPr="004D0F6E">
        <w:rPr>
          <w:rFonts w:ascii="Liberation Serif" w:hAnsi="Liberation Serif" w:cs="Liberation Serif"/>
          <w:sz w:val="28"/>
          <w:szCs w:val="28"/>
        </w:rPr>
        <w:t>от</w:t>
      </w:r>
      <w:r w:rsidR="004A4BFD" w:rsidRPr="004D0F6E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BB23D9" w:rsidRPr="004D0F6E">
        <w:rPr>
          <w:rFonts w:ascii="Liberation Serif" w:hAnsi="Liberation Serif" w:cs="Liberation Serif"/>
          <w:sz w:val="28"/>
          <w:szCs w:val="28"/>
        </w:rPr>
        <w:t xml:space="preserve">должности </w:t>
      </w:r>
    </w:p>
    <w:p w14:paraId="060BCE3E" w14:textId="2BF32000" w:rsidR="00C2678C" w:rsidRPr="00496C49" w:rsidRDefault="004A4BFD" w:rsidP="00F95A98">
      <w:pPr>
        <w:pStyle w:val="a3"/>
        <w:tabs>
          <w:tab w:val="left" w:pos="1276"/>
        </w:tabs>
        <w:ind w:left="284" w:right="109" w:firstLine="0"/>
        <w:rPr>
          <w:rFonts w:ascii="Liberation Serif" w:hAnsi="Liberation Serif" w:cs="Liberation Serif"/>
        </w:rPr>
      </w:pPr>
      <w:r w:rsidRPr="00496C49">
        <w:rPr>
          <w:rFonts w:ascii="Liberation Serif" w:hAnsi="Liberation Serif" w:cs="Liberation Serif"/>
        </w:rPr>
        <w:t>распоряжением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="00B25BE6" w:rsidRPr="00496C49">
        <w:rPr>
          <w:rFonts w:ascii="Liberation Serif" w:hAnsi="Liberation Serif" w:cs="Liberation Serif"/>
        </w:rPr>
        <w:t>Главы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городского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округа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="00342720" w:rsidRPr="00496C49">
        <w:rPr>
          <w:rFonts w:ascii="Liberation Serif" w:hAnsi="Liberation Serif" w:cs="Liberation Serif"/>
        </w:rPr>
        <w:t>Сухой Лог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в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порядке,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установленном законодательством Российской Федерации, Свердловской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области</w:t>
      </w:r>
      <w:r w:rsidRPr="00496C49">
        <w:rPr>
          <w:rFonts w:ascii="Liberation Serif" w:hAnsi="Liberation Serif" w:cs="Liberation Serif"/>
          <w:spacing w:val="-1"/>
        </w:rPr>
        <w:t xml:space="preserve"> </w:t>
      </w:r>
      <w:r w:rsidRPr="00496C49">
        <w:rPr>
          <w:rFonts w:ascii="Liberation Serif" w:hAnsi="Liberation Serif" w:cs="Liberation Serif"/>
        </w:rPr>
        <w:t>и</w:t>
      </w:r>
      <w:r w:rsidRPr="00496C49">
        <w:rPr>
          <w:rFonts w:ascii="Liberation Serif" w:hAnsi="Liberation Serif" w:cs="Liberation Serif"/>
          <w:spacing w:val="-4"/>
        </w:rPr>
        <w:t xml:space="preserve"> </w:t>
      </w:r>
      <w:r w:rsidRPr="00496C49">
        <w:rPr>
          <w:rFonts w:ascii="Liberation Serif" w:hAnsi="Liberation Serif" w:cs="Liberation Serif"/>
        </w:rPr>
        <w:t>правовыми</w:t>
      </w:r>
      <w:r w:rsidRPr="00496C49">
        <w:rPr>
          <w:rFonts w:ascii="Liberation Serif" w:hAnsi="Liberation Serif" w:cs="Liberation Serif"/>
          <w:spacing w:val="-1"/>
        </w:rPr>
        <w:t xml:space="preserve"> </w:t>
      </w:r>
      <w:r w:rsidRPr="00496C49">
        <w:rPr>
          <w:rFonts w:ascii="Liberation Serif" w:hAnsi="Liberation Serif" w:cs="Liberation Serif"/>
        </w:rPr>
        <w:t>актами</w:t>
      </w:r>
      <w:r w:rsidRPr="00496C49">
        <w:rPr>
          <w:rFonts w:ascii="Liberation Serif" w:hAnsi="Liberation Serif" w:cs="Liberation Serif"/>
          <w:spacing w:val="-1"/>
        </w:rPr>
        <w:t xml:space="preserve"> </w:t>
      </w:r>
      <w:r w:rsidRPr="00496C49">
        <w:rPr>
          <w:rFonts w:ascii="Liberation Serif" w:hAnsi="Liberation Serif" w:cs="Liberation Serif"/>
        </w:rPr>
        <w:t xml:space="preserve">городского округа </w:t>
      </w:r>
      <w:r w:rsidR="00342720" w:rsidRPr="00496C49">
        <w:rPr>
          <w:rFonts w:ascii="Liberation Serif" w:hAnsi="Liberation Serif" w:cs="Liberation Serif"/>
        </w:rPr>
        <w:t>Сухой Лог</w:t>
      </w:r>
      <w:r w:rsidRPr="00496C49">
        <w:rPr>
          <w:rFonts w:ascii="Liberation Serif" w:hAnsi="Liberation Serif" w:cs="Liberation Serif"/>
        </w:rPr>
        <w:t>.</w:t>
      </w:r>
      <w:r w:rsidR="00D4508E" w:rsidRPr="00496C49">
        <w:rPr>
          <w:rFonts w:ascii="Liberation Serif" w:hAnsi="Liberation Serif" w:cs="Liberation Serif"/>
        </w:rPr>
        <w:t xml:space="preserve"> </w:t>
      </w:r>
      <w:r w:rsidRPr="00496C49">
        <w:rPr>
          <w:rFonts w:ascii="Liberation Serif" w:hAnsi="Liberation Serif" w:cs="Liberation Serif"/>
        </w:rPr>
        <w:t>В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случае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временного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отсутствия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="00A82C71">
        <w:rPr>
          <w:rFonts w:ascii="Liberation Serif" w:hAnsi="Liberation Serif" w:cs="Liberation Serif"/>
        </w:rPr>
        <w:t>П</w:t>
      </w:r>
      <w:r w:rsidRPr="00496C49">
        <w:rPr>
          <w:rFonts w:ascii="Liberation Serif" w:hAnsi="Liberation Serif" w:cs="Liberation Serif"/>
        </w:rPr>
        <w:t>редседателя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его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обязанности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Pr="00496C49">
        <w:rPr>
          <w:rFonts w:ascii="Liberation Serif" w:hAnsi="Liberation Serif" w:cs="Liberation Serif"/>
        </w:rPr>
        <w:t>возлага</w:t>
      </w:r>
      <w:r w:rsidR="00A82C71">
        <w:rPr>
          <w:rFonts w:ascii="Liberation Serif" w:hAnsi="Liberation Serif" w:cs="Liberation Serif"/>
        </w:rPr>
        <w:t>ю</w:t>
      </w:r>
      <w:r w:rsidRPr="00496C49">
        <w:rPr>
          <w:rFonts w:ascii="Liberation Serif" w:hAnsi="Liberation Serif" w:cs="Liberation Serif"/>
        </w:rPr>
        <w:t xml:space="preserve">тся на лицо, назначенное распоряжением </w:t>
      </w:r>
      <w:r w:rsidR="00B25BE6" w:rsidRPr="00496C49">
        <w:rPr>
          <w:rFonts w:ascii="Liberation Serif" w:hAnsi="Liberation Serif" w:cs="Liberation Serif"/>
        </w:rPr>
        <w:t>Главы</w:t>
      </w:r>
      <w:r w:rsidRPr="00496C49">
        <w:rPr>
          <w:rFonts w:ascii="Liberation Serif" w:hAnsi="Liberation Serif" w:cs="Liberation Serif"/>
        </w:rPr>
        <w:t xml:space="preserve"> городского округа</w:t>
      </w:r>
      <w:r w:rsidRPr="00496C49">
        <w:rPr>
          <w:rFonts w:ascii="Liberation Serif" w:hAnsi="Liberation Serif" w:cs="Liberation Serif"/>
          <w:spacing w:val="1"/>
        </w:rPr>
        <w:t xml:space="preserve"> </w:t>
      </w:r>
      <w:r w:rsidR="00342720" w:rsidRPr="00496C49">
        <w:rPr>
          <w:rFonts w:ascii="Liberation Serif" w:hAnsi="Liberation Serif" w:cs="Liberation Serif"/>
        </w:rPr>
        <w:t>Сухой Лог</w:t>
      </w:r>
      <w:r w:rsidRPr="00496C49">
        <w:rPr>
          <w:rFonts w:ascii="Liberation Serif" w:hAnsi="Liberation Serif" w:cs="Liberation Serif"/>
        </w:rPr>
        <w:t>.</w:t>
      </w:r>
    </w:p>
    <w:p w14:paraId="0DF3E157" w14:textId="5364221D" w:rsidR="00C2678C" w:rsidRPr="004D0F6E" w:rsidRDefault="004A4BFD" w:rsidP="00864B83">
      <w:pPr>
        <w:pStyle w:val="a4"/>
        <w:numPr>
          <w:ilvl w:val="0"/>
          <w:numId w:val="10"/>
        </w:numPr>
        <w:tabs>
          <w:tab w:val="left" w:pos="1276"/>
          <w:tab w:val="left" w:pos="1671"/>
        </w:tabs>
        <w:ind w:left="284" w:right="113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Структура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штатное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расписание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утверждается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A82C71" w:rsidRPr="004D0F6E">
        <w:rPr>
          <w:rFonts w:ascii="Liberation Serif" w:hAnsi="Liberation Serif" w:cs="Liberation Serif"/>
          <w:sz w:val="28"/>
          <w:szCs w:val="28"/>
        </w:rPr>
        <w:t>П</w:t>
      </w:r>
      <w:r w:rsidRPr="004D0F6E">
        <w:rPr>
          <w:rFonts w:ascii="Liberation Serif" w:hAnsi="Liberation Serif" w:cs="Liberation Serif"/>
          <w:sz w:val="28"/>
          <w:szCs w:val="28"/>
        </w:rPr>
        <w:t>редседателем</w:t>
      </w:r>
      <w:r w:rsidRPr="004D0F6E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согласованию</w:t>
      </w:r>
      <w:r w:rsidRPr="004D0F6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</w:t>
      </w:r>
      <w:r w:rsidRPr="004D0F6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B25BE6" w:rsidRPr="004D0F6E">
        <w:rPr>
          <w:rFonts w:ascii="Liberation Serif" w:hAnsi="Liberation Serif" w:cs="Liberation Serif"/>
          <w:sz w:val="28"/>
          <w:szCs w:val="28"/>
        </w:rPr>
        <w:t>Главой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городского</w:t>
      </w:r>
      <w:r w:rsidRPr="004D0F6E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округа.</w:t>
      </w:r>
    </w:p>
    <w:p w14:paraId="60187EA6" w14:textId="4173BC93" w:rsidR="00C2678C" w:rsidRPr="004D0F6E" w:rsidRDefault="00B25BE6" w:rsidP="00864B83">
      <w:pPr>
        <w:pStyle w:val="a4"/>
        <w:numPr>
          <w:ilvl w:val="0"/>
          <w:numId w:val="10"/>
        </w:numPr>
        <w:tabs>
          <w:tab w:val="left" w:pos="1276"/>
          <w:tab w:val="left" w:pos="1576"/>
        </w:tabs>
        <w:spacing w:before="1" w:line="322" w:lineRule="exact"/>
        <w:ind w:left="284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Председатель</w:t>
      </w:r>
      <w:r w:rsidR="004A4BFD" w:rsidRPr="004D0F6E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="004A4BFD" w:rsidRPr="004D0F6E">
        <w:rPr>
          <w:rFonts w:ascii="Liberation Serif" w:hAnsi="Liberation Serif" w:cs="Liberation Serif"/>
          <w:sz w:val="28"/>
          <w:szCs w:val="28"/>
        </w:rPr>
        <w:t>:</w:t>
      </w:r>
    </w:p>
    <w:p w14:paraId="26BFA16A" w14:textId="0399E543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560"/>
          <w:tab w:val="left" w:pos="1701"/>
        </w:tabs>
        <w:ind w:left="284" w:right="109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Осуществляет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текущее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руководство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</w:t>
      </w:r>
      <w:r w:rsidR="00172662" w:rsidRPr="004D0F6E">
        <w:rPr>
          <w:rFonts w:ascii="Liberation Serif" w:hAnsi="Liberation Serif" w:cs="Liberation Serif"/>
          <w:sz w:val="28"/>
          <w:szCs w:val="28"/>
        </w:rPr>
        <w:t>ом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основе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единоначалия и представляет его без доверенности в исполнительных 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представительных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органах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власти</w:t>
      </w:r>
      <w:r w:rsidRPr="004D0F6E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Российской</w:t>
      </w:r>
      <w:r w:rsidR="00BB23D9" w:rsidRPr="004D0F6E">
        <w:rPr>
          <w:rFonts w:ascii="Liberation Serif" w:hAnsi="Liberation Serif" w:cs="Liberation Serif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Федерации,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Свердловской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области,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местного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72662" w:rsidRPr="004D0F6E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D0F6E">
        <w:rPr>
          <w:rFonts w:ascii="Liberation Serif" w:hAnsi="Liberation Serif" w:cs="Liberation Serif"/>
          <w:sz w:val="28"/>
          <w:szCs w:val="28"/>
        </w:rPr>
        <w:t>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судебных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органах,</w:t>
      </w:r>
      <w:r w:rsidRPr="004D0F6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предприятиях,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учреждениях</w:t>
      </w:r>
      <w:r w:rsidRPr="004D0F6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общественных</w:t>
      </w:r>
      <w:r w:rsidRPr="004D0F6E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организациях.</w:t>
      </w:r>
    </w:p>
    <w:p w14:paraId="20A023B2" w14:textId="6CDC7F6E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606"/>
          <w:tab w:val="left" w:pos="1701"/>
        </w:tabs>
        <w:spacing w:before="1"/>
        <w:ind w:left="284" w:right="113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Разрабатывает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предложения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улучшению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деятельности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, планы мероприятий, проекты программ по вопросам, входящим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компетенцию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представляет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их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согласование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25BE6" w:rsidRPr="004D0F6E">
        <w:rPr>
          <w:rFonts w:ascii="Liberation Serif" w:hAnsi="Liberation Serif" w:cs="Liberation Serif"/>
          <w:sz w:val="28"/>
          <w:szCs w:val="28"/>
        </w:rPr>
        <w:t>Главе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D0F6E">
        <w:rPr>
          <w:rFonts w:ascii="Liberation Serif" w:hAnsi="Liberation Serif" w:cs="Liberation Serif"/>
          <w:sz w:val="28"/>
          <w:szCs w:val="28"/>
        </w:rPr>
        <w:t>Сухой Лог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3A862261" w14:textId="570E7748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392"/>
          <w:tab w:val="left" w:pos="1418"/>
          <w:tab w:val="left" w:pos="1701"/>
        </w:tabs>
        <w:ind w:left="284" w:right="109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 xml:space="preserve">Принимает участие в совещаниях, проводимых </w:t>
      </w:r>
      <w:r w:rsidR="00B25BE6" w:rsidRPr="004D0F6E">
        <w:rPr>
          <w:rFonts w:ascii="Liberation Serif" w:hAnsi="Liberation Serif" w:cs="Liberation Serif"/>
          <w:sz w:val="28"/>
          <w:szCs w:val="28"/>
        </w:rPr>
        <w:t>Главой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lastRenderedPageBreak/>
        <w:t>городского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округа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D0F6E">
        <w:rPr>
          <w:rFonts w:ascii="Liberation Serif" w:hAnsi="Liberation Serif" w:cs="Liberation Serif"/>
          <w:sz w:val="28"/>
          <w:szCs w:val="28"/>
        </w:rPr>
        <w:t>Сухой Лог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его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заместителями</w:t>
      </w:r>
      <w:r w:rsidR="00A82C71">
        <w:rPr>
          <w:rStyle w:val="a5"/>
        </w:rPr>
        <w:t xml:space="preserve">, </w:t>
      </w:r>
      <w:r w:rsidRPr="004D0F6E">
        <w:rPr>
          <w:rFonts w:ascii="Liberation Serif" w:hAnsi="Liberation Serif" w:cs="Liberation Serif"/>
          <w:sz w:val="28"/>
          <w:szCs w:val="28"/>
        </w:rPr>
        <w:t>при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рассмотрении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вопросов,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входящих в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компетенцию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46E1BE5A" w14:textId="491A2CD0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471"/>
          <w:tab w:val="left" w:pos="1701"/>
        </w:tabs>
        <w:ind w:left="284" w:right="114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Определяет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цели,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задачи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направления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работы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специалистов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приоритетность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работ,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сроки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выполнения,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контролирует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координирует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работу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исполнителей.</w:t>
      </w:r>
    </w:p>
    <w:p w14:paraId="5D5057BD" w14:textId="2B25137F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635"/>
        </w:tabs>
        <w:ind w:left="284" w:right="114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Обеспечивает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выполнение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утвержденного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плана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работы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планов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графиков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мероприятий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вопросам,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входящим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компетенцию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6E42CDB7" w14:textId="76010B7B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701"/>
        </w:tabs>
        <w:ind w:left="284" w:right="108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 xml:space="preserve">Обеспечивает выполнение </w:t>
      </w:r>
      <w:r w:rsidR="00A82C71" w:rsidRPr="004D0F6E">
        <w:rPr>
          <w:rFonts w:ascii="Liberation Serif" w:hAnsi="Liberation Serif" w:cs="Liberation Serif"/>
          <w:sz w:val="28"/>
          <w:szCs w:val="28"/>
        </w:rPr>
        <w:t>ф</w:t>
      </w:r>
      <w:r w:rsidRPr="004D0F6E">
        <w:rPr>
          <w:rFonts w:ascii="Liberation Serif" w:hAnsi="Liberation Serif" w:cs="Liberation Serif"/>
          <w:sz w:val="28"/>
          <w:szCs w:val="28"/>
        </w:rPr>
        <w:t>едеральных, областных нормативных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правовых актов, а также нормативных правовых актов органов местного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72662" w:rsidRPr="004D0F6E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городского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округа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D0F6E">
        <w:rPr>
          <w:rFonts w:ascii="Liberation Serif" w:hAnsi="Liberation Serif" w:cs="Liberation Serif"/>
          <w:sz w:val="28"/>
          <w:szCs w:val="28"/>
        </w:rPr>
        <w:t>Сухой Лог</w:t>
      </w:r>
      <w:r w:rsidRPr="004D0F6E">
        <w:rPr>
          <w:rFonts w:ascii="Liberation Serif" w:hAnsi="Liberation Serif" w:cs="Liberation Serif"/>
          <w:sz w:val="28"/>
          <w:szCs w:val="28"/>
        </w:rPr>
        <w:t>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относящихся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компетенции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13DAE071" w14:textId="2A3E228A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592"/>
          <w:tab w:val="left" w:pos="1701"/>
        </w:tabs>
        <w:ind w:left="284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Издает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пределах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своей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компетенции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FD3194" w:rsidRPr="004D0F6E">
        <w:rPr>
          <w:rFonts w:ascii="Liberation Serif" w:hAnsi="Liberation Serif" w:cs="Liberation Serif"/>
          <w:sz w:val="28"/>
          <w:szCs w:val="28"/>
        </w:rPr>
        <w:t>решения</w:t>
      </w:r>
      <w:r w:rsidRPr="004D0F6E">
        <w:rPr>
          <w:rFonts w:ascii="Liberation Serif" w:hAnsi="Liberation Serif" w:cs="Liberation Serif"/>
          <w:sz w:val="28"/>
          <w:szCs w:val="28"/>
        </w:rPr>
        <w:t>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дает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устные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указания,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подлежащие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обязательному</w:t>
      </w:r>
      <w:r w:rsidR="00A82C71" w:rsidRPr="004D0F6E">
        <w:rPr>
          <w:rFonts w:ascii="Liberation Serif" w:hAnsi="Liberation Serif" w:cs="Liberation Serif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исполнению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работниками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,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контролирует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их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исполнение.</w:t>
      </w:r>
    </w:p>
    <w:p w14:paraId="4EE10560" w14:textId="19EC9B79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776"/>
        </w:tabs>
        <w:ind w:left="284" w:right="110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Обеспечивает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разработку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необходимой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нормативной,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организационно-распорядительной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методической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документации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(постановления,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распоряжения,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инструкции,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положения,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методики,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рекомендации</w:t>
      </w:r>
      <w:r w:rsidRPr="004D0F6E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 т.п.).</w:t>
      </w:r>
    </w:p>
    <w:p w14:paraId="299801CD" w14:textId="102D0080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560"/>
          <w:tab w:val="left" w:pos="1843"/>
        </w:tabs>
        <w:ind w:left="284" w:right="112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Рассматривает обращения физических и юридических лиц, ведет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прием граждан, дает разъяснения по вопросам, отнесенным к компетенции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6C60420F" w14:textId="598F26EF" w:rsidR="00FD3194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560"/>
          <w:tab w:val="left" w:pos="1831"/>
        </w:tabs>
        <w:ind w:left="284" w:right="112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Подписывает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8A64E4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направлениям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деятельности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="00FD3194"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464BA7EF" w14:textId="0F95CDF1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560"/>
          <w:tab w:val="left" w:pos="1831"/>
        </w:tabs>
        <w:ind w:left="284" w:right="112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Распоряжается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установленном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порядке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имуществом,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закрепленном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</w:t>
      </w:r>
      <w:r w:rsidR="00172662" w:rsidRPr="004D0F6E">
        <w:rPr>
          <w:rFonts w:ascii="Liberation Serif" w:hAnsi="Liberation Serif" w:cs="Liberation Serif"/>
          <w:sz w:val="28"/>
          <w:szCs w:val="28"/>
        </w:rPr>
        <w:t>ом</w:t>
      </w:r>
      <w:r w:rsidRPr="004D0F6E">
        <w:rPr>
          <w:rFonts w:ascii="Liberation Serif" w:hAnsi="Liberation Serif" w:cs="Liberation Serif"/>
          <w:sz w:val="28"/>
          <w:szCs w:val="28"/>
        </w:rPr>
        <w:t>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средствами,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выделенными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смете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из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бюджета.</w:t>
      </w:r>
    </w:p>
    <w:p w14:paraId="5F765E6E" w14:textId="7CF79C6D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560"/>
          <w:tab w:val="left" w:pos="1723"/>
          <w:tab w:val="left" w:pos="1843"/>
        </w:tabs>
        <w:spacing w:before="2"/>
        <w:ind w:left="284" w:right="105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Обеспечивает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сохранность,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рациональное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эффективное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использование вверенных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Комитету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материальных ценностей, определяет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меры,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исключающие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их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хищение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или приведение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негодность.</w:t>
      </w:r>
    </w:p>
    <w:p w14:paraId="5B117D4C" w14:textId="11A84F94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596"/>
          <w:tab w:val="left" w:pos="1843"/>
        </w:tabs>
        <w:ind w:left="284" w:right="114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Обеспечивает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создание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благоприятных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безопасных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1715" w:rsidRPr="004D0F6E">
        <w:rPr>
          <w:rFonts w:ascii="Liberation Serif" w:hAnsi="Liberation Serif" w:cs="Liberation Serif"/>
          <w:sz w:val="28"/>
          <w:szCs w:val="28"/>
        </w:rPr>
        <w:t>условий труда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для работников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3B685FA5" w14:textId="3D43B8CD" w:rsidR="00C2678C" w:rsidRPr="004D0F6E" w:rsidRDefault="004A4BFD" w:rsidP="00864B83">
      <w:pPr>
        <w:pStyle w:val="a4"/>
        <w:numPr>
          <w:ilvl w:val="0"/>
          <w:numId w:val="11"/>
        </w:numPr>
        <w:tabs>
          <w:tab w:val="left" w:pos="1418"/>
          <w:tab w:val="left" w:pos="1560"/>
        </w:tabs>
        <w:ind w:left="284" w:right="108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Осуществляет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соответствии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действующим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законодательством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муниципальными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правовыми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актами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1715" w:rsidRPr="004D0F6E">
        <w:rPr>
          <w:rFonts w:ascii="Liberation Serif" w:hAnsi="Liberation Serif" w:cs="Liberation Serif"/>
          <w:sz w:val="28"/>
          <w:szCs w:val="28"/>
        </w:rPr>
        <w:t>органов местного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72662" w:rsidRPr="004D0F6E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городского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округа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D0F6E">
        <w:rPr>
          <w:rFonts w:ascii="Liberation Serif" w:hAnsi="Liberation Serif" w:cs="Liberation Serif"/>
          <w:sz w:val="28"/>
          <w:szCs w:val="28"/>
        </w:rPr>
        <w:t>Сухой Лог</w:t>
      </w:r>
      <w:r w:rsidR="00241715" w:rsidRPr="004D0F6E">
        <w:rPr>
          <w:rFonts w:ascii="Liberation Serif" w:hAnsi="Liberation Serif" w:cs="Liberation Serif"/>
          <w:sz w:val="28"/>
          <w:szCs w:val="28"/>
        </w:rPr>
        <w:t>,</w:t>
      </w:r>
      <w:r w:rsidRPr="004D0F6E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иные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полномочия,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необходимые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для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выполнения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возложенных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на</w:t>
      </w:r>
      <w:r w:rsidRPr="004D0F6E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задач.</w:t>
      </w:r>
    </w:p>
    <w:p w14:paraId="72FA3AC2" w14:textId="6E15133B" w:rsidR="008F23DE" w:rsidRPr="00496C49" w:rsidRDefault="00F95A98" w:rsidP="00864B83">
      <w:pPr>
        <w:pStyle w:val="a4"/>
        <w:numPr>
          <w:ilvl w:val="1"/>
          <w:numId w:val="12"/>
        </w:numPr>
        <w:tabs>
          <w:tab w:val="left" w:pos="1560"/>
        </w:tabs>
        <w:ind w:right="115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B25BE6" w:rsidRPr="00496C49">
        <w:rPr>
          <w:rFonts w:ascii="Liberation Serif" w:hAnsi="Liberation Serif" w:cs="Liberation Serif"/>
          <w:sz w:val="28"/>
          <w:szCs w:val="28"/>
        </w:rPr>
        <w:t>Председатель</w:t>
      </w:r>
      <w:r w:rsidR="004A4BFD"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="002445C3">
        <w:rPr>
          <w:rFonts w:ascii="Liberation Serif" w:hAnsi="Liberation Serif" w:cs="Liberation Serif"/>
          <w:sz w:val="28"/>
          <w:szCs w:val="28"/>
        </w:rPr>
        <w:t>Комитета</w:t>
      </w:r>
      <w:r w:rsidR="004A4BFD" w:rsidRPr="00496C49">
        <w:rPr>
          <w:rFonts w:ascii="Liberation Serif" w:hAnsi="Liberation Serif" w:cs="Liberation Serif"/>
          <w:sz w:val="28"/>
          <w:szCs w:val="28"/>
        </w:rPr>
        <w:t xml:space="preserve"> несет персональную ответственность за:</w:t>
      </w:r>
      <w:r w:rsidR="004A4BFD" w:rsidRPr="00496C49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</w:p>
    <w:p w14:paraId="1F1AAF71" w14:textId="59EB9375" w:rsidR="00C2678C" w:rsidRPr="00496C49" w:rsidRDefault="004A4BFD" w:rsidP="00864B83">
      <w:pPr>
        <w:pStyle w:val="a4"/>
        <w:numPr>
          <w:ilvl w:val="2"/>
          <w:numId w:val="13"/>
        </w:numPr>
        <w:tabs>
          <w:tab w:val="left" w:pos="1418"/>
        </w:tabs>
        <w:ind w:left="284" w:right="115" w:firstLine="850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Выполнение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задач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осуществление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полномочий, возложенных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на</w:t>
      </w:r>
      <w:r w:rsidR="008F23DE"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="002445C3">
        <w:rPr>
          <w:rFonts w:ascii="Liberation Serif" w:hAnsi="Liberation Serif" w:cs="Liberation Serif"/>
          <w:sz w:val="28"/>
          <w:szCs w:val="28"/>
        </w:rPr>
        <w:t>Комитет</w:t>
      </w:r>
      <w:r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5DC957EB" w14:textId="3D84C9DE" w:rsidR="00C2678C" w:rsidRPr="004D0F6E" w:rsidRDefault="004A4BFD" w:rsidP="00864B83">
      <w:pPr>
        <w:pStyle w:val="a4"/>
        <w:numPr>
          <w:ilvl w:val="2"/>
          <w:numId w:val="13"/>
        </w:numPr>
        <w:tabs>
          <w:tab w:val="left" w:pos="1418"/>
        </w:tabs>
        <w:ind w:left="284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Своевременное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качественное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выполнение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заданий,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обязательств,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планов,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сроков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выполнения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работ,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установленных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25BE6" w:rsidRPr="004D0F6E">
        <w:rPr>
          <w:rFonts w:ascii="Liberation Serif" w:hAnsi="Liberation Serif" w:cs="Liberation Serif"/>
          <w:sz w:val="28"/>
          <w:szCs w:val="28"/>
        </w:rPr>
        <w:t>Главой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342720" w:rsidRPr="004D0F6E">
        <w:rPr>
          <w:rFonts w:ascii="Liberation Serif" w:hAnsi="Liberation Serif" w:cs="Liberation Serif"/>
          <w:sz w:val="28"/>
          <w:szCs w:val="28"/>
        </w:rPr>
        <w:t>Сухой Лог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504D1AAF" w14:textId="29B132AA" w:rsidR="00C2678C" w:rsidRPr="004D0F6E" w:rsidRDefault="004A4BFD" w:rsidP="00864B83">
      <w:pPr>
        <w:pStyle w:val="a4"/>
        <w:numPr>
          <w:ilvl w:val="2"/>
          <w:numId w:val="13"/>
        </w:numPr>
        <w:tabs>
          <w:tab w:val="left" w:pos="1418"/>
          <w:tab w:val="left" w:pos="1681"/>
        </w:tabs>
        <w:ind w:left="284" w:right="105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Разработку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необходимой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нормативной,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организационно-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распорядительной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методической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документации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направлениям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lastRenderedPageBreak/>
        <w:t xml:space="preserve">деятельности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в соответствии с законодательством Российской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Федерации,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нормативными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правовыми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актами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Свердловской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области,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а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также нормативными правовыми актами органов местного </w:t>
      </w:r>
      <w:r w:rsidR="00172662" w:rsidRPr="004D0F6E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342720" w:rsidRPr="004D0F6E">
        <w:rPr>
          <w:rFonts w:ascii="Liberation Serif" w:hAnsi="Liberation Serif" w:cs="Liberation Serif"/>
          <w:sz w:val="28"/>
          <w:szCs w:val="28"/>
        </w:rPr>
        <w:t>Сухой Лог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39058C4F" w14:textId="45E9DF5A" w:rsidR="00C2678C" w:rsidRPr="004D0F6E" w:rsidRDefault="004A4BFD" w:rsidP="00864B83">
      <w:pPr>
        <w:pStyle w:val="a4"/>
        <w:numPr>
          <w:ilvl w:val="2"/>
          <w:numId w:val="13"/>
        </w:numPr>
        <w:tabs>
          <w:tab w:val="left" w:pos="1418"/>
          <w:tab w:val="left" w:pos="1500"/>
        </w:tabs>
        <w:ind w:left="284" w:right="109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Своевременность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представления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достоверность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отчетной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другой</w:t>
      </w:r>
      <w:r w:rsidRPr="004D0F6E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документации и информации.</w:t>
      </w:r>
    </w:p>
    <w:p w14:paraId="6C0D9D0A" w14:textId="11B10075" w:rsidR="00C2678C" w:rsidRPr="004D0F6E" w:rsidRDefault="004A4BFD" w:rsidP="00864B83">
      <w:pPr>
        <w:pStyle w:val="a4"/>
        <w:numPr>
          <w:ilvl w:val="2"/>
          <w:numId w:val="13"/>
        </w:numPr>
        <w:tabs>
          <w:tab w:val="left" w:pos="1418"/>
        </w:tabs>
        <w:spacing w:before="2"/>
        <w:ind w:left="284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 xml:space="preserve">Соблюдение лично и специалистами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исполнительской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дисциплины,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1715" w:rsidRPr="004D0F6E">
        <w:rPr>
          <w:rFonts w:ascii="Liberation Serif" w:hAnsi="Liberation Serif" w:cs="Liberation Serif"/>
          <w:sz w:val="28"/>
          <w:szCs w:val="28"/>
        </w:rPr>
        <w:t>п</w:t>
      </w:r>
      <w:r w:rsidRPr="004D0F6E">
        <w:rPr>
          <w:rFonts w:ascii="Liberation Serif" w:hAnsi="Liberation Serif" w:cs="Liberation Serif"/>
          <w:sz w:val="28"/>
          <w:szCs w:val="28"/>
        </w:rPr>
        <w:t>равил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внутреннего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трудового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распорядка,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настоящего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Положения.</w:t>
      </w:r>
    </w:p>
    <w:p w14:paraId="614E7953" w14:textId="781BCB76" w:rsidR="00C2678C" w:rsidRPr="004D0F6E" w:rsidRDefault="004A4BFD" w:rsidP="00864B83">
      <w:pPr>
        <w:pStyle w:val="a4"/>
        <w:numPr>
          <w:ilvl w:val="2"/>
          <w:numId w:val="13"/>
        </w:numPr>
        <w:tabs>
          <w:tab w:val="left" w:pos="1418"/>
          <w:tab w:val="left" w:pos="1701"/>
        </w:tabs>
        <w:ind w:left="284" w:right="113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 xml:space="preserve">Соблюдение специалистами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норм, правил, требований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</w:t>
      </w:r>
      <w:r w:rsidRPr="004D0F6E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охране труда и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пожарной безопасности.</w:t>
      </w:r>
    </w:p>
    <w:p w14:paraId="523E5B87" w14:textId="4C2DEB49" w:rsidR="00C2678C" w:rsidRPr="004D0F6E" w:rsidRDefault="004A4BFD" w:rsidP="00864B83">
      <w:pPr>
        <w:pStyle w:val="a4"/>
        <w:numPr>
          <w:ilvl w:val="0"/>
          <w:numId w:val="14"/>
        </w:numPr>
        <w:tabs>
          <w:tab w:val="left" w:pos="1276"/>
        </w:tabs>
        <w:ind w:right="109" w:firstLine="57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Трудовые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отношения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работников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регулируются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Трудовым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кодексом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Российской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Федерации,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законодательством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службе,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нормативными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правовыми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актами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городского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округа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1C0F40" w:rsidRPr="004D0F6E">
        <w:rPr>
          <w:rFonts w:ascii="Liberation Serif" w:hAnsi="Liberation Serif" w:cs="Liberation Serif"/>
          <w:sz w:val="28"/>
          <w:szCs w:val="28"/>
        </w:rPr>
        <w:t>Сухой Лог.</w:t>
      </w:r>
    </w:p>
    <w:p w14:paraId="77518F00" w14:textId="3737593E" w:rsidR="0014049D" w:rsidRPr="004D0F6E" w:rsidRDefault="0014049D" w:rsidP="00864B83">
      <w:pPr>
        <w:pStyle w:val="a4"/>
        <w:numPr>
          <w:ilvl w:val="0"/>
          <w:numId w:val="14"/>
        </w:numPr>
        <w:tabs>
          <w:tab w:val="left" w:pos="1276"/>
        </w:tabs>
        <w:ind w:right="109" w:firstLine="57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В отсутстви</w:t>
      </w:r>
      <w:r w:rsidR="00FB2BA8">
        <w:rPr>
          <w:rFonts w:ascii="Liberation Serif" w:hAnsi="Liberation Serif" w:cs="Liberation Serif"/>
          <w:sz w:val="28"/>
          <w:szCs w:val="28"/>
        </w:rPr>
        <w:t>е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Председателя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его обязанности исполняет один из главных специалистов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24845858" w14:textId="029C2D25" w:rsidR="001C0F40" w:rsidRPr="00496C49" w:rsidRDefault="001C0F40" w:rsidP="001C0F40">
      <w:pPr>
        <w:tabs>
          <w:tab w:val="left" w:pos="1740"/>
        </w:tabs>
        <w:ind w:right="109"/>
        <w:rPr>
          <w:rFonts w:ascii="Liberation Serif" w:hAnsi="Liberation Serif" w:cs="Liberation Serif"/>
          <w:sz w:val="28"/>
          <w:szCs w:val="28"/>
        </w:rPr>
      </w:pPr>
    </w:p>
    <w:p w14:paraId="3D4A3DCF" w14:textId="709FE56C" w:rsidR="00C2678C" w:rsidRPr="00496C49" w:rsidRDefault="0033702C" w:rsidP="001C0F40">
      <w:pPr>
        <w:pStyle w:val="1"/>
        <w:tabs>
          <w:tab w:val="left" w:pos="2180"/>
        </w:tabs>
        <w:spacing w:before="121"/>
        <w:ind w:left="0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</w:t>
      </w:r>
      <w:r w:rsidR="008B531B">
        <w:rPr>
          <w:rFonts w:ascii="Liberation Serif" w:hAnsi="Liberation Serif" w:cs="Liberation Serif"/>
        </w:rPr>
        <w:t xml:space="preserve"> </w:t>
      </w:r>
      <w:r w:rsidR="001C0F40" w:rsidRPr="00496C49">
        <w:rPr>
          <w:rFonts w:ascii="Liberation Serif" w:hAnsi="Liberation Serif" w:cs="Liberation Serif"/>
        </w:rPr>
        <w:t>6.</w:t>
      </w:r>
      <w:r w:rsidR="004D0F6E">
        <w:rPr>
          <w:rFonts w:ascii="Liberation Serif" w:hAnsi="Liberation Serif" w:cs="Liberation Serif"/>
        </w:rPr>
        <w:t xml:space="preserve"> </w:t>
      </w:r>
      <w:r w:rsidR="004A4BFD" w:rsidRPr="00496C49">
        <w:rPr>
          <w:rFonts w:ascii="Liberation Serif" w:hAnsi="Liberation Serif" w:cs="Liberation Serif"/>
        </w:rPr>
        <w:t>ИМУЩЕСТВО</w:t>
      </w:r>
      <w:r w:rsidR="004A4BFD" w:rsidRPr="00496C49">
        <w:rPr>
          <w:rFonts w:ascii="Liberation Serif" w:hAnsi="Liberation Serif" w:cs="Liberation Serif"/>
          <w:spacing w:val="-6"/>
        </w:rPr>
        <w:t xml:space="preserve"> </w:t>
      </w:r>
      <w:r w:rsidR="004A4BFD" w:rsidRPr="00496C49">
        <w:rPr>
          <w:rFonts w:ascii="Liberation Serif" w:hAnsi="Liberation Serif" w:cs="Liberation Serif"/>
        </w:rPr>
        <w:t>И</w:t>
      </w:r>
      <w:r w:rsidR="004A4BFD" w:rsidRPr="00496C49">
        <w:rPr>
          <w:rFonts w:ascii="Liberation Serif" w:hAnsi="Liberation Serif" w:cs="Liberation Serif"/>
          <w:spacing w:val="-1"/>
        </w:rPr>
        <w:t xml:space="preserve"> </w:t>
      </w:r>
      <w:r w:rsidR="004A4BFD" w:rsidRPr="00496C49">
        <w:rPr>
          <w:rFonts w:ascii="Liberation Serif" w:hAnsi="Liberation Serif" w:cs="Liberation Serif"/>
        </w:rPr>
        <w:t>СРЕДСТВА</w:t>
      </w:r>
      <w:r w:rsidR="004A4BFD" w:rsidRPr="00496C49">
        <w:rPr>
          <w:rFonts w:ascii="Liberation Serif" w:hAnsi="Liberation Serif" w:cs="Liberation Serif"/>
          <w:spacing w:val="-4"/>
        </w:rPr>
        <w:t xml:space="preserve"> </w:t>
      </w:r>
      <w:r w:rsidR="002445C3">
        <w:rPr>
          <w:rFonts w:ascii="Liberation Serif" w:hAnsi="Liberation Serif" w:cs="Liberation Serif"/>
        </w:rPr>
        <w:t>КОМИТЕТА</w:t>
      </w:r>
    </w:p>
    <w:p w14:paraId="6431FA06" w14:textId="77777777" w:rsidR="00C2678C" w:rsidRPr="00496C49" w:rsidRDefault="00C2678C">
      <w:pPr>
        <w:pStyle w:val="a3"/>
        <w:spacing w:before="2"/>
        <w:ind w:left="0" w:firstLine="0"/>
        <w:jc w:val="left"/>
        <w:rPr>
          <w:rFonts w:ascii="Liberation Serif" w:hAnsi="Liberation Serif" w:cs="Liberation Serif"/>
          <w:b/>
        </w:rPr>
      </w:pPr>
    </w:p>
    <w:p w14:paraId="6C51B17C" w14:textId="6B402DED" w:rsidR="00C2678C" w:rsidRPr="004D0F6E" w:rsidRDefault="004A4BFD" w:rsidP="00864B83">
      <w:pPr>
        <w:pStyle w:val="a4"/>
        <w:numPr>
          <w:ilvl w:val="0"/>
          <w:numId w:val="15"/>
        </w:numPr>
        <w:tabs>
          <w:tab w:val="left" w:pos="1276"/>
        </w:tabs>
        <w:spacing w:before="1"/>
        <w:ind w:left="284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 xml:space="preserve">Финансирование деятельности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осуществляется за счет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средств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бюджета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городского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округа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D0F6E">
        <w:rPr>
          <w:rFonts w:ascii="Liberation Serif" w:hAnsi="Liberation Serif" w:cs="Liberation Serif"/>
          <w:sz w:val="28"/>
          <w:szCs w:val="28"/>
        </w:rPr>
        <w:t>Сухой Лог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соответствии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действующим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законодательством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Российской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Федерации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правовыми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актами</w:t>
      </w:r>
      <w:r w:rsidRPr="004D0F6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органов</w:t>
      </w:r>
      <w:r w:rsidRPr="004D0F6E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местного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72662" w:rsidRPr="004D0F6E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1512E52D" w14:textId="36058049" w:rsidR="00C2678C" w:rsidRPr="004D0F6E" w:rsidRDefault="004A4BFD" w:rsidP="00864B83">
      <w:pPr>
        <w:pStyle w:val="a4"/>
        <w:numPr>
          <w:ilvl w:val="0"/>
          <w:numId w:val="15"/>
        </w:numPr>
        <w:tabs>
          <w:tab w:val="left" w:pos="1276"/>
        </w:tabs>
        <w:ind w:left="284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Имущество</w:t>
      </w:r>
      <w:r w:rsidRPr="004D0F6E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является</w:t>
      </w:r>
      <w:r w:rsidRPr="004D0F6E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муниципальной</w:t>
      </w:r>
      <w:r w:rsidRPr="004D0F6E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="008A64E4">
        <w:rPr>
          <w:rFonts w:ascii="Liberation Serif" w:hAnsi="Liberation Serif" w:cs="Liberation Serif"/>
          <w:sz w:val="28"/>
          <w:szCs w:val="28"/>
        </w:rPr>
        <w:t>собственностью и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принадлежит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Комитету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на праве оперативного </w:t>
      </w:r>
      <w:r w:rsidR="00305D52">
        <w:rPr>
          <w:rFonts w:ascii="Liberation Serif" w:hAnsi="Liberation Serif" w:cs="Liberation Serif"/>
          <w:sz w:val="28"/>
          <w:szCs w:val="28"/>
        </w:rPr>
        <w:t>управления</w:t>
      </w:r>
      <w:r w:rsidRPr="004D0F6E">
        <w:rPr>
          <w:rFonts w:ascii="Liberation Serif" w:hAnsi="Liberation Serif" w:cs="Liberation Serif"/>
          <w:sz w:val="28"/>
          <w:szCs w:val="28"/>
        </w:rPr>
        <w:t>. Имущество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составляют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основные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средства,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отражаемые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на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его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самостоятельном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балансе.</w:t>
      </w:r>
    </w:p>
    <w:p w14:paraId="10EE9E08" w14:textId="3DD794E8" w:rsidR="00C2678C" w:rsidRPr="004D0F6E" w:rsidRDefault="004A4BFD" w:rsidP="00864B83">
      <w:pPr>
        <w:pStyle w:val="a4"/>
        <w:numPr>
          <w:ilvl w:val="0"/>
          <w:numId w:val="15"/>
        </w:numPr>
        <w:tabs>
          <w:tab w:val="left" w:pos="1276"/>
          <w:tab w:val="left" w:pos="1553"/>
        </w:tabs>
        <w:ind w:left="284" w:right="111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 xml:space="preserve">Расходование средств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осуществляет самостоятельно в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соответствии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</w:t>
      </w:r>
      <w:r w:rsidRPr="004D0F6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утвержденной</w:t>
      </w:r>
      <w:r w:rsidRPr="004D0F6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бюджетной сметой.</w:t>
      </w:r>
    </w:p>
    <w:p w14:paraId="0D54628A" w14:textId="77777777" w:rsidR="00B25BE6" w:rsidRPr="00496C49" w:rsidRDefault="00B25BE6" w:rsidP="00496C49">
      <w:pPr>
        <w:tabs>
          <w:tab w:val="left" w:pos="1553"/>
        </w:tabs>
        <w:ind w:right="111"/>
        <w:rPr>
          <w:rFonts w:ascii="Liberation Serif" w:hAnsi="Liberation Serif" w:cs="Liberation Serif"/>
          <w:sz w:val="28"/>
          <w:szCs w:val="28"/>
        </w:rPr>
      </w:pPr>
    </w:p>
    <w:p w14:paraId="4FCA6683" w14:textId="1AAAB23C" w:rsidR="00FD3194" w:rsidRPr="00496C49" w:rsidRDefault="0033702C" w:rsidP="001C0F40">
      <w:pPr>
        <w:pStyle w:val="1"/>
        <w:tabs>
          <w:tab w:val="left" w:pos="2490"/>
        </w:tabs>
        <w:ind w:left="3125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</w:t>
      </w:r>
      <w:r w:rsidR="008B531B">
        <w:rPr>
          <w:rFonts w:ascii="Liberation Serif" w:hAnsi="Liberation Serif" w:cs="Liberation Serif"/>
        </w:rPr>
        <w:t xml:space="preserve"> </w:t>
      </w:r>
      <w:r w:rsidR="001C0F40" w:rsidRPr="00496C49">
        <w:rPr>
          <w:rFonts w:ascii="Liberation Serif" w:hAnsi="Liberation Serif" w:cs="Liberation Serif"/>
        </w:rPr>
        <w:t>7.</w:t>
      </w:r>
      <w:r w:rsidR="00FD3194" w:rsidRPr="00496C49">
        <w:rPr>
          <w:rFonts w:ascii="Liberation Serif" w:hAnsi="Liberation Serif" w:cs="Liberation Serif"/>
        </w:rPr>
        <w:t xml:space="preserve"> ТРУДОВЫЕ ОТНОШЕНИЯ</w:t>
      </w:r>
    </w:p>
    <w:p w14:paraId="22CB8F93" w14:textId="77777777" w:rsidR="00FD3194" w:rsidRPr="00496C49" w:rsidRDefault="00FD3194" w:rsidP="00DF12E9">
      <w:pPr>
        <w:pStyle w:val="a4"/>
        <w:tabs>
          <w:tab w:val="left" w:pos="1276"/>
        </w:tabs>
        <w:ind w:firstLine="0"/>
        <w:rPr>
          <w:rFonts w:ascii="Liberation Serif" w:hAnsi="Liberation Serif" w:cs="Liberation Serif"/>
          <w:sz w:val="28"/>
          <w:szCs w:val="28"/>
        </w:rPr>
      </w:pPr>
    </w:p>
    <w:p w14:paraId="764FC806" w14:textId="1C82431E" w:rsidR="00FD3194" w:rsidRPr="00496C49" w:rsidRDefault="00003340" w:rsidP="00864B83">
      <w:pPr>
        <w:pStyle w:val="a4"/>
        <w:numPr>
          <w:ilvl w:val="0"/>
          <w:numId w:val="15"/>
        </w:numPr>
        <w:tabs>
          <w:tab w:val="left" w:pos="1276"/>
          <w:tab w:val="left" w:pos="1553"/>
        </w:tabs>
        <w:ind w:left="284" w:right="111" w:firstLine="567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В штатном расписании </w:t>
      </w:r>
      <w:r w:rsidR="002445C3">
        <w:rPr>
          <w:rFonts w:ascii="Liberation Serif" w:hAnsi="Liberation Serif" w:cs="Liberation Serif"/>
          <w:sz w:val="28"/>
          <w:szCs w:val="28"/>
        </w:rPr>
        <w:t>Комитета</w:t>
      </w:r>
      <w:r w:rsidR="00FD3194"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предусмотрены муниципальные и технические должности</w:t>
      </w:r>
      <w:r w:rsidR="00FD3194" w:rsidRPr="00496C49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6DB99546" w14:textId="4C55A206" w:rsidR="00FD3194" w:rsidRPr="00496C49" w:rsidRDefault="00FD3194" w:rsidP="00864B83">
      <w:pPr>
        <w:pStyle w:val="a4"/>
        <w:numPr>
          <w:ilvl w:val="0"/>
          <w:numId w:val="15"/>
        </w:numPr>
        <w:tabs>
          <w:tab w:val="left" w:pos="1276"/>
          <w:tab w:val="left" w:pos="1553"/>
        </w:tabs>
        <w:ind w:left="284" w:right="111" w:firstLine="567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На </w:t>
      </w:r>
      <w:r w:rsidR="00003340" w:rsidRPr="00496C49">
        <w:rPr>
          <w:rFonts w:ascii="Liberation Serif" w:hAnsi="Liberation Serif" w:cs="Liberation Serif"/>
          <w:sz w:val="28"/>
          <w:szCs w:val="28"/>
        </w:rPr>
        <w:t>муниципальных служащих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 </w:t>
      </w:r>
      <w:r w:rsidR="002445C3">
        <w:rPr>
          <w:rFonts w:ascii="Liberation Serif" w:hAnsi="Liberation Serif" w:cs="Liberation Serif"/>
          <w:sz w:val="28"/>
          <w:szCs w:val="28"/>
        </w:rPr>
        <w:t>Комитета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 распространяются все права, обязанности, ограничения и социальные гарантии, предусмотренные для муниципальных служащих и должностных лиц действу</w:t>
      </w:r>
      <w:r w:rsidR="00003340" w:rsidRPr="00496C49">
        <w:rPr>
          <w:rFonts w:ascii="Liberation Serif" w:hAnsi="Liberation Serif" w:cs="Liberation Serif"/>
          <w:sz w:val="28"/>
          <w:szCs w:val="28"/>
        </w:rPr>
        <w:t>ющим законодательством, Уставом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003340" w:rsidRPr="00496C49">
        <w:rPr>
          <w:rFonts w:ascii="Liberation Serif" w:hAnsi="Liberation Serif" w:cs="Liberation Serif"/>
          <w:sz w:val="28"/>
          <w:szCs w:val="28"/>
        </w:rPr>
        <w:t xml:space="preserve"> Сухой Лог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, другими правовыми актами органов местного </w:t>
      </w:r>
      <w:r w:rsidR="00172662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 городского округа и настоящим Положением.</w:t>
      </w:r>
    </w:p>
    <w:p w14:paraId="03A08B74" w14:textId="0C35AF01" w:rsidR="00FD3194" w:rsidRPr="00496C49" w:rsidRDefault="00FD3194" w:rsidP="00864B83">
      <w:pPr>
        <w:pStyle w:val="a4"/>
        <w:numPr>
          <w:ilvl w:val="0"/>
          <w:numId w:val="15"/>
        </w:numPr>
        <w:tabs>
          <w:tab w:val="left" w:pos="1276"/>
          <w:tab w:val="left" w:pos="1553"/>
        </w:tabs>
        <w:ind w:left="284" w:right="111" w:firstLine="567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Работник </w:t>
      </w:r>
      <w:r w:rsidR="002445C3">
        <w:rPr>
          <w:rFonts w:ascii="Liberation Serif" w:hAnsi="Liberation Serif" w:cs="Liberation Serif"/>
          <w:sz w:val="28"/>
          <w:szCs w:val="28"/>
        </w:rPr>
        <w:t>Комитета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 обязан:</w:t>
      </w:r>
    </w:p>
    <w:p w14:paraId="41129FB5" w14:textId="3A89A828" w:rsidR="00FD3194" w:rsidRPr="00496C49" w:rsidRDefault="00B23261" w:rsidP="00864B83">
      <w:pPr>
        <w:pStyle w:val="a4"/>
        <w:numPr>
          <w:ilvl w:val="1"/>
          <w:numId w:val="16"/>
        </w:numPr>
        <w:tabs>
          <w:tab w:val="left" w:pos="1553"/>
        </w:tabs>
        <w:ind w:left="284" w:right="111" w:firstLine="850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П</w:t>
      </w:r>
      <w:r w:rsidR="00FD3194" w:rsidRPr="00496C49">
        <w:rPr>
          <w:rFonts w:ascii="Liberation Serif" w:hAnsi="Liberation Serif" w:cs="Liberation Serif"/>
          <w:sz w:val="28"/>
          <w:szCs w:val="28"/>
        </w:rPr>
        <w:t>ри выполнении своих должностных обязанностей строго руководствоваться действующим законодательством, настоящим Положением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0285AFEF" w14:textId="4E04CE63" w:rsidR="00FD3194" w:rsidRPr="00496C49" w:rsidRDefault="00B23261" w:rsidP="00864B83">
      <w:pPr>
        <w:pStyle w:val="a4"/>
        <w:numPr>
          <w:ilvl w:val="1"/>
          <w:numId w:val="16"/>
        </w:numPr>
        <w:tabs>
          <w:tab w:val="left" w:pos="1553"/>
        </w:tabs>
        <w:ind w:left="284" w:right="111" w:firstLine="850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lastRenderedPageBreak/>
        <w:t>Д</w:t>
      </w:r>
      <w:r w:rsidR="00FD3194" w:rsidRPr="00496C49">
        <w:rPr>
          <w:rFonts w:ascii="Liberation Serif" w:hAnsi="Liberation Serif" w:cs="Liberation Serif"/>
          <w:sz w:val="28"/>
          <w:szCs w:val="28"/>
        </w:rPr>
        <w:t>ействовать в порядке подчиненности исходя из обязательности выполнения принятых решений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5DBB1ABF" w14:textId="296E8D39" w:rsidR="00FD3194" w:rsidRPr="00496C49" w:rsidRDefault="00B23261" w:rsidP="00864B83">
      <w:pPr>
        <w:pStyle w:val="a4"/>
        <w:numPr>
          <w:ilvl w:val="1"/>
          <w:numId w:val="16"/>
        </w:numPr>
        <w:tabs>
          <w:tab w:val="left" w:pos="1553"/>
        </w:tabs>
        <w:ind w:left="284" w:right="111" w:firstLine="850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В</w:t>
      </w:r>
      <w:r w:rsidR="00FD3194" w:rsidRPr="00496C49">
        <w:rPr>
          <w:rFonts w:ascii="Liberation Serif" w:hAnsi="Liberation Serif" w:cs="Liberation Serif"/>
          <w:sz w:val="28"/>
          <w:szCs w:val="28"/>
        </w:rPr>
        <w:t>ыполнять требования по обеспечению экономической безопасности, сохранению коммерческой и иной тайн, принимать меры к недопущению утечки служебной и иной конфиденциальной информации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6DFDF0B2" w14:textId="112C94B5" w:rsidR="00FD3194" w:rsidRPr="00496C49" w:rsidRDefault="00B23261" w:rsidP="00864B83">
      <w:pPr>
        <w:pStyle w:val="a4"/>
        <w:numPr>
          <w:ilvl w:val="1"/>
          <w:numId w:val="16"/>
        </w:numPr>
        <w:tabs>
          <w:tab w:val="left" w:pos="1553"/>
        </w:tabs>
        <w:ind w:left="284" w:right="111" w:firstLine="850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Н</w:t>
      </w:r>
      <w:r w:rsidR="00FD3194" w:rsidRPr="00496C49">
        <w:rPr>
          <w:rFonts w:ascii="Liberation Serif" w:hAnsi="Liberation Serif" w:cs="Liberation Serif"/>
          <w:sz w:val="28"/>
          <w:szCs w:val="28"/>
        </w:rPr>
        <w:t>е использовать служебную информацию в неслужебных (личных, групповых) целях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4207CF4E" w14:textId="7651A4CA" w:rsidR="00FD3194" w:rsidRPr="00496C49" w:rsidRDefault="00B23261" w:rsidP="00864B83">
      <w:pPr>
        <w:pStyle w:val="a4"/>
        <w:numPr>
          <w:ilvl w:val="1"/>
          <w:numId w:val="16"/>
        </w:numPr>
        <w:tabs>
          <w:tab w:val="left" w:pos="1553"/>
        </w:tabs>
        <w:ind w:left="284" w:right="111" w:firstLine="850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С</w:t>
      </w:r>
      <w:r w:rsidR="00FD3194" w:rsidRPr="00496C49">
        <w:rPr>
          <w:rFonts w:ascii="Liberation Serif" w:hAnsi="Liberation Serif" w:cs="Liberation Serif"/>
          <w:sz w:val="28"/>
          <w:szCs w:val="28"/>
        </w:rPr>
        <w:t>воевременно, качественно и в соответствии с действующей системой документального оборота осуществлять работу с входящей корреспонденцией и иными документами, находящимися у него на исполнении</w:t>
      </w:r>
      <w:r w:rsidR="00904AFD"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40A8B9E1" w14:textId="05AEFAF0" w:rsidR="00FD3194" w:rsidRPr="004D0F6E" w:rsidRDefault="00B23261" w:rsidP="00864B83">
      <w:pPr>
        <w:pStyle w:val="a4"/>
        <w:numPr>
          <w:ilvl w:val="1"/>
          <w:numId w:val="16"/>
        </w:numPr>
        <w:tabs>
          <w:tab w:val="left" w:pos="1276"/>
          <w:tab w:val="left" w:pos="1553"/>
          <w:tab w:val="left" w:pos="1701"/>
        </w:tabs>
        <w:ind w:left="284" w:right="111" w:firstLine="850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С</w:t>
      </w:r>
      <w:r w:rsidR="00FD3194" w:rsidRPr="004D0F6E">
        <w:rPr>
          <w:rFonts w:ascii="Liberation Serif" w:hAnsi="Liberation Serif" w:cs="Liberation Serif"/>
          <w:sz w:val="28"/>
          <w:szCs w:val="28"/>
        </w:rPr>
        <w:t xml:space="preserve">облюдать требования действующих правовых актов органов местного </w:t>
      </w:r>
      <w:r w:rsidR="00172662" w:rsidRPr="004D0F6E">
        <w:rPr>
          <w:rFonts w:ascii="Liberation Serif" w:hAnsi="Liberation Serif" w:cs="Liberation Serif"/>
          <w:sz w:val="28"/>
          <w:szCs w:val="28"/>
        </w:rPr>
        <w:t>самоуправления</w:t>
      </w:r>
      <w:r w:rsidR="00FD3194" w:rsidRPr="004D0F6E">
        <w:rPr>
          <w:rFonts w:ascii="Liberation Serif" w:hAnsi="Liberation Serif" w:cs="Liberation Serif"/>
          <w:sz w:val="28"/>
          <w:szCs w:val="28"/>
        </w:rPr>
        <w:t>, регулирующих служебную деятельность, трудовую дисциплину.</w:t>
      </w:r>
    </w:p>
    <w:p w14:paraId="23EFBEB6" w14:textId="4BB84F5E" w:rsidR="00FD3194" w:rsidRPr="00496C49" w:rsidRDefault="00FD3194" w:rsidP="00864B83">
      <w:pPr>
        <w:pStyle w:val="a4"/>
        <w:numPr>
          <w:ilvl w:val="0"/>
          <w:numId w:val="15"/>
        </w:numPr>
        <w:tabs>
          <w:tab w:val="left" w:pos="1276"/>
        </w:tabs>
        <w:ind w:left="284" w:right="111" w:firstLine="567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 xml:space="preserve">При невыполнении вышеизложенных условий работник </w:t>
      </w:r>
      <w:r w:rsidR="002445C3">
        <w:rPr>
          <w:rFonts w:ascii="Liberation Serif" w:hAnsi="Liberation Serif" w:cs="Liberation Serif"/>
          <w:sz w:val="28"/>
          <w:szCs w:val="28"/>
        </w:rPr>
        <w:t>Комитета</w:t>
      </w:r>
      <w:r w:rsidRPr="00496C49">
        <w:rPr>
          <w:rFonts w:ascii="Liberation Serif" w:hAnsi="Liberation Serif" w:cs="Liberation Serif"/>
          <w:sz w:val="28"/>
          <w:szCs w:val="28"/>
        </w:rPr>
        <w:t xml:space="preserve"> несет ответственность в соответствии с действующим законодательством.</w:t>
      </w:r>
    </w:p>
    <w:p w14:paraId="2D31529A" w14:textId="77777777" w:rsidR="00C2678C" w:rsidRPr="00496C49" w:rsidRDefault="00C2678C" w:rsidP="003F1122">
      <w:pPr>
        <w:tabs>
          <w:tab w:val="left" w:pos="1553"/>
        </w:tabs>
        <w:ind w:right="111"/>
        <w:rPr>
          <w:rFonts w:ascii="Liberation Serif" w:hAnsi="Liberation Serif" w:cs="Liberation Serif"/>
          <w:sz w:val="28"/>
          <w:szCs w:val="28"/>
        </w:rPr>
      </w:pPr>
    </w:p>
    <w:p w14:paraId="583AB28A" w14:textId="0A5F7FE6" w:rsidR="00C2678C" w:rsidRPr="00496C49" w:rsidRDefault="0033702C" w:rsidP="001C0F40">
      <w:pPr>
        <w:pStyle w:val="1"/>
        <w:tabs>
          <w:tab w:val="left" w:pos="2490"/>
        </w:tabs>
        <w:ind w:left="675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</w:t>
      </w:r>
      <w:r w:rsidR="008B531B">
        <w:rPr>
          <w:rFonts w:ascii="Liberation Serif" w:hAnsi="Liberation Serif" w:cs="Liberation Serif"/>
        </w:rPr>
        <w:t xml:space="preserve"> </w:t>
      </w:r>
      <w:r w:rsidR="001C0F40" w:rsidRPr="00496C49">
        <w:rPr>
          <w:rFonts w:ascii="Liberation Serif" w:hAnsi="Liberation Serif" w:cs="Liberation Serif"/>
        </w:rPr>
        <w:t>8. </w:t>
      </w:r>
      <w:r w:rsidR="004A4BFD" w:rsidRPr="00496C49">
        <w:rPr>
          <w:rFonts w:ascii="Liberation Serif" w:hAnsi="Liberation Serif" w:cs="Liberation Serif"/>
        </w:rPr>
        <w:t>ЗАКЛЮЧИТЕЛЬНЫЕ</w:t>
      </w:r>
      <w:r w:rsidR="004A4BFD" w:rsidRPr="00496C49">
        <w:rPr>
          <w:rFonts w:ascii="Liberation Serif" w:hAnsi="Liberation Serif" w:cs="Liberation Serif"/>
          <w:spacing w:val="-4"/>
        </w:rPr>
        <w:t xml:space="preserve"> </w:t>
      </w:r>
      <w:r w:rsidR="004A4BFD" w:rsidRPr="00496C49">
        <w:rPr>
          <w:rFonts w:ascii="Liberation Serif" w:hAnsi="Liberation Serif" w:cs="Liberation Serif"/>
        </w:rPr>
        <w:t>ПОЛОЖЕНИЯ</w:t>
      </w:r>
    </w:p>
    <w:p w14:paraId="5EE034BE" w14:textId="77777777" w:rsidR="00C2678C" w:rsidRPr="00496C49" w:rsidRDefault="00C2678C" w:rsidP="00611662">
      <w:pPr>
        <w:pStyle w:val="a3"/>
        <w:spacing w:before="1"/>
        <w:ind w:left="0" w:firstLine="0"/>
        <w:rPr>
          <w:rFonts w:ascii="Liberation Serif" w:hAnsi="Liberation Serif" w:cs="Liberation Serif"/>
          <w:b/>
        </w:rPr>
      </w:pPr>
    </w:p>
    <w:p w14:paraId="5A544A58" w14:textId="52C2CF75" w:rsidR="00C2678C" w:rsidRPr="00496C49" w:rsidRDefault="004A4BFD" w:rsidP="00864B83">
      <w:pPr>
        <w:pStyle w:val="a4"/>
        <w:numPr>
          <w:ilvl w:val="0"/>
          <w:numId w:val="15"/>
        </w:numPr>
        <w:tabs>
          <w:tab w:val="left" w:pos="1276"/>
        </w:tabs>
        <w:spacing w:before="1"/>
        <w:ind w:left="284" w:right="107" w:firstLine="567"/>
        <w:rPr>
          <w:rFonts w:ascii="Liberation Serif" w:hAnsi="Liberation Serif" w:cs="Liberation Serif"/>
          <w:sz w:val="28"/>
          <w:szCs w:val="28"/>
        </w:rPr>
      </w:pPr>
      <w:r w:rsidRPr="00496C49">
        <w:rPr>
          <w:rFonts w:ascii="Liberation Serif" w:hAnsi="Liberation Serif" w:cs="Liberation Serif"/>
          <w:sz w:val="28"/>
          <w:szCs w:val="28"/>
        </w:rPr>
        <w:t>Реорганизация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ликвидация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>
        <w:rPr>
          <w:rFonts w:ascii="Liberation Serif" w:hAnsi="Liberation Serif" w:cs="Liberation Serif"/>
          <w:sz w:val="28"/>
          <w:szCs w:val="28"/>
        </w:rPr>
        <w:t>Комитета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в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соответствии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с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действующим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законодательством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и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Уставом</w:t>
      </w:r>
      <w:r w:rsidRPr="00496C49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городского</w:t>
      </w:r>
      <w:r w:rsidRPr="00496C49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96C49">
        <w:rPr>
          <w:rFonts w:ascii="Liberation Serif" w:hAnsi="Liberation Serif" w:cs="Liberation Serif"/>
          <w:sz w:val="28"/>
          <w:szCs w:val="28"/>
        </w:rPr>
        <w:t>округа</w:t>
      </w:r>
      <w:r w:rsidRPr="00496C49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342720" w:rsidRPr="00496C49">
        <w:rPr>
          <w:rFonts w:ascii="Liberation Serif" w:hAnsi="Liberation Serif" w:cs="Liberation Serif"/>
          <w:sz w:val="28"/>
          <w:szCs w:val="28"/>
        </w:rPr>
        <w:t>Сухой Лог</w:t>
      </w:r>
      <w:r w:rsidRPr="00496C49">
        <w:rPr>
          <w:rFonts w:ascii="Liberation Serif" w:hAnsi="Liberation Serif" w:cs="Liberation Serif"/>
          <w:sz w:val="28"/>
          <w:szCs w:val="28"/>
        </w:rPr>
        <w:t>.</w:t>
      </w:r>
    </w:p>
    <w:p w14:paraId="6EB4EC54" w14:textId="33DA0243" w:rsidR="00C2678C" w:rsidRPr="004D0F6E" w:rsidRDefault="004A4BFD" w:rsidP="00864B83">
      <w:pPr>
        <w:pStyle w:val="a4"/>
        <w:numPr>
          <w:ilvl w:val="0"/>
          <w:numId w:val="15"/>
        </w:numPr>
        <w:tabs>
          <w:tab w:val="left" w:pos="1276"/>
          <w:tab w:val="left" w:pos="1536"/>
        </w:tabs>
        <w:ind w:left="284" w:right="112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Комитете</w:t>
      </w:r>
      <w:r w:rsidRPr="004D0F6E">
        <w:rPr>
          <w:rFonts w:ascii="Liberation Serif" w:hAnsi="Liberation Serif" w:cs="Liberation Serif"/>
          <w:sz w:val="28"/>
          <w:szCs w:val="28"/>
        </w:rPr>
        <w:t>,</w:t>
      </w:r>
      <w:r w:rsidR="009F236F" w:rsidRPr="004D0F6E">
        <w:rPr>
          <w:rFonts w:ascii="Liberation Serif" w:hAnsi="Liberation Serif" w:cs="Liberation Serif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изменения и дополнения к нему, новая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редакция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Положения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утверждаются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решением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Думы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городского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округа</w:t>
      </w:r>
      <w:r w:rsidR="002445C3" w:rsidRPr="004D0F6E">
        <w:rPr>
          <w:rFonts w:ascii="Liberation Serif" w:hAnsi="Liberation Serif" w:cs="Liberation Serif"/>
          <w:sz w:val="28"/>
          <w:szCs w:val="28"/>
        </w:rPr>
        <w:t>.</w:t>
      </w:r>
    </w:p>
    <w:p w14:paraId="2DDB54F8" w14:textId="7EA056F6" w:rsidR="00C2678C" w:rsidRPr="004D0F6E" w:rsidRDefault="004A4BFD" w:rsidP="00864B83">
      <w:pPr>
        <w:pStyle w:val="a4"/>
        <w:numPr>
          <w:ilvl w:val="0"/>
          <w:numId w:val="15"/>
        </w:numPr>
        <w:tabs>
          <w:tab w:val="left" w:pos="1276"/>
          <w:tab w:val="left" w:pos="1575"/>
        </w:tabs>
        <w:ind w:left="284" w:right="107" w:firstLine="567"/>
        <w:rPr>
          <w:rFonts w:ascii="Liberation Serif" w:hAnsi="Liberation Serif" w:cs="Liberation Serif"/>
          <w:sz w:val="28"/>
          <w:szCs w:val="28"/>
        </w:rPr>
      </w:pPr>
      <w:r w:rsidRPr="004D0F6E">
        <w:rPr>
          <w:rFonts w:ascii="Liberation Serif" w:hAnsi="Liberation Serif" w:cs="Liberation Serif"/>
          <w:sz w:val="28"/>
          <w:szCs w:val="28"/>
        </w:rPr>
        <w:t>Ревизия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контроль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деятельности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445C3" w:rsidRPr="004D0F6E">
        <w:rPr>
          <w:rFonts w:ascii="Liberation Serif" w:hAnsi="Liberation Serif" w:cs="Liberation Serif"/>
          <w:sz w:val="28"/>
          <w:szCs w:val="28"/>
        </w:rPr>
        <w:t>Комитета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в</w:t>
      </w:r>
      <w:r w:rsidRPr="004D0F6E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>соответствии с действующим законодательством Российской Федерации,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правовыми актами органов местного </w:t>
      </w:r>
      <w:r w:rsidR="00172662" w:rsidRPr="004D0F6E">
        <w:rPr>
          <w:rFonts w:ascii="Liberation Serif" w:hAnsi="Liberation Serif" w:cs="Liberation Serif"/>
          <w:sz w:val="28"/>
          <w:szCs w:val="28"/>
        </w:rPr>
        <w:t>самоуправления</w:t>
      </w:r>
      <w:r w:rsidRPr="004D0F6E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4D0F6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342720" w:rsidRPr="004D0F6E">
        <w:rPr>
          <w:rFonts w:ascii="Liberation Serif" w:hAnsi="Liberation Serif" w:cs="Liberation Serif"/>
          <w:sz w:val="28"/>
          <w:szCs w:val="28"/>
        </w:rPr>
        <w:t>Сухой Лог</w:t>
      </w:r>
      <w:r w:rsidRPr="004D0F6E">
        <w:rPr>
          <w:rFonts w:ascii="Liberation Serif" w:hAnsi="Liberation Serif" w:cs="Liberation Serif"/>
          <w:sz w:val="28"/>
          <w:szCs w:val="28"/>
        </w:rPr>
        <w:t>.</w:t>
      </w:r>
    </w:p>
    <w:sectPr w:rsidR="00C2678C" w:rsidRPr="004D0F6E" w:rsidSect="006063DB">
      <w:headerReference w:type="default" r:id="rId122"/>
      <w:pgSz w:w="11910" w:h="16840"/>
      <w:pgMar w:top="1120" w:right="740" w:bottom="993" w:left="1680" w:header="7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73650" w14:textId="77777777" w:rsidR="00AE5AAD" w:rsidRDefault="00AE5AAD">
      <w:r>
        <w:separator/>
      </w:r>
    </w:p>
  </w:endnote>
  <w:endnote w:type="continuationSeparator" w:id="0">
    <w:p w14:paraId="1E4B5661" w14:textId="77777777" w:rsidR="00AE5AAD" w:rsidRDefault="00AE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985CB" w14:textId="77777777" w:rsidR="00AE5AAD" w:rsidRDefault="00AE5AAD">
      <w:r>
        <w:separator/>
      </w:r>
    </w:p>
  </w:footnote>
  <w:footnote w:type="continuationSeparator" w:id="0">
    <w:p w14:paraId="72005748" w14:textId="77777777" w:rsidR="00AE5AAD" w:rsidRDefault="00AE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BA9D4" w14:textId="35C3B4B7" w:rsidR="00413413" w:rsidRDefault="0041341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218403" wp14:editId="7FCB4FDC">
              <wp:simplePos x="0" y="0"/>
              <wp:positionH relativeFrom="page">
                <wp:posOffset>4025900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449405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215D9" w14:textId="41C9A4C6" w:rsidR="00413413" w:rsidRDefault="0041341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1ED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184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" filled="f" stroked="f">
              <v:textbox inset="0,0,0,0">
                <w:txbxContent>
                  <w:p w14:paraId="2AD215D9" w14:textId="41C9A4C6" w:rsidR="00413413" w:rsidRDefault="0041341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1ED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9B3"/>
    <w:multiLevelType w:val="multilevel"/>
    <w:tmpl w:val="75444F64"/>
    <w:lvl w:ilvl="0">
      <w:start w:val="5"/>
      <w:numFmt w:val="decimal"/>
      <w:lvlText w:val="%1"/>
      <w:lvlJc w:val="left"/>
      <w:pPr>
        <w:ind w:left="305" w:hanging="744"/>
      </w:pPr>
      <w:rPr>
        <w:rFonts w:hint="default"/>
        <w:lang w:val="ru-RU" w:eastAsia="en-US" w:bidi="ar-SA"/>
      </w:rPr>
    </w:lvl>
    <w:lvl w:ilvl="1">
      <w:start w:val="23"/>
      <w:numFmt w:val="decimal"/>
      <w:lvlText w:val="%2."/>
      <w:lvlJc w:val="left"/>
      <w:pPr>
        <w:ind w:left="-79" w:hanging="360"/>
      </w:pPr>
      <w:rPr>
        <w:rFonts w:hint="default"/>
      </w:rPr>
    </w:lvl>
    <w:lvl w:ilvl="2">
      <w:numFmt w:val="bullet"/>
      <w:lvlText w:val="•"/>
      <w:lvlJc w:val="left"/>
      <w:pPr>
        <w:ind w:left="213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744"/>
      </w:pPr>
      <w:rPr>
        <w:rFonts w:hint="default"/>
        <w:lang w:val="ru-RU" w:eastAsia="en-US" w:bidi="ar-SA"/>
      </w:rPr>
    </w:lvl>
  </w:abstractNum>
  <w:abstractNum w:abstractNumId="1" w15:restartNumberingAfterBreak="0">
    <w:nsid w:val="16707781"/>
    <w:multiLevelType w:val="hybridMultilevel"/>
    <w:tmpl w:val="CF58EB9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A7A025B6">
      <w:start w:val="13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A55587"/>
    <w:multiLevelType w:val="hybridMultilevel"/>
    <w:tmpl w:val="E30E3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478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0472"/>
    <w:multiLevelType w:val="hybridMultilevel"/>
    <w:tmpl w:val="4CEC50A0"/>
    <w:lvl w:ilvl="0" w:tplc="A70C209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5DFA"/>
    <w:multiLevelType w:val="multilevel"/>
    <w:tmpl w:val="D27C6992"/>
    <w:lvl w:ilvl="0">
      <w:start w:val="1"/>
      <w:numFmt w:val="decimal"/>
      <w:lvlText w:val="%1"/>
      <w:lvlJc w:val="left"/>
      <w:pPr>
        <w:ind w:left="305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5" w:hanging="761"/>
      </w:pPr>
      <w:rPr>
        <w:rFonts w:ascii="Liberation Serif" w:eastAsia="Times New Roman" w:hAnsi="Liberation Serif" w:cs="Liberation Seri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761"/>
      </w:pPr>
      <w:rPr>
        <w:rFonts w:hint="default"/>
        <w:lang w:val="ru-RU" w:eastAsia="en-US" w:bidi="ar-SA"/>
      </w:rPr>
    </w:lvl>
  </w:abstractNum>
  <w:abstractNum w:abstractNumId="5" w15:restartNumberingAfterBreak="0">
    <w:nsid w:val="271628E4"/>
    <w:multiLevelType w:val="hybridMultilevel"/>
    <w:tmpl w:val="DD0E1CCA"/>
    <w:lvl w:ilvl="0" w:tplc="8782F70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7E06A39"/>
    <w:multiLevelType w:val="hybridMultilevel"/>
    <w:tmpl w:val="1CD09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000FA"/>
    <w:multiLevelType w:val="hybridMultilevel"/>
    <w:tmpl w:val="0B061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4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3791"/>
    <w:multiLevelType w:val="hybridMultilevel"/>
    <w:tmpl w:val="B65A37D4"/>
    <w:lvl w:ilvl="0" w:tplc="21CCFB36">
      <w:start w:val="1"/>
      <w:numFmt w:val="decimal"/>
      <w:lvlText w:val="%1."/>
      <w:lvlJc w:val="left"/>
      <w:pPr>
        <w:ind w:left="305" w:hanging="286"/>
      </w:pPr>
      <w:rPr>
        <w:rFonts w:ascii="Liberation Serif" w:eastAsia="Times New Roman" w:hAnsi="Liberation Serif" w:cs="Liberation Serif" w:hint="default"/>
        <w:spacing w:val="0"/>
        <w:w w:val="100"/>
        <w:sz w:val="28"/>
        <w:szCs w:val="28"/>
        <w:lang w:val="ru-RU" w:eastAsia="en-US" w:bidi="ar-SA"/>
      </w:rPr>
    </w:lvl>
    <w:lvl w:ilvl="1" w:tplc="ADAE6402">
      <w:start w:val="1"/>
      <w:numFmt w:val="decimal"/>
      <w:lvlText w:val="%2."/>
      <w:lvlJc w:val="left"/>
      <w:pPr>
        <w:ind w:left="28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2BC4ADA">
      <w:numFmt w:val="bullet"/>
      <w:lvlText w:val="•"/>
      <w:lvlJc w:val="left"/>
      <w:pPr>
        <w:ind w:left="4076" w:hanging="281"/>
      </w:pPr>
      <w:rPr>
        <w:rFonts w:hint="default"/>
        <w:lang w:val="ru-RU" w:eastAsia="en-US" w:bidi="ar-SA"/>
      </w:rPr>
    </w:lvl>
    <w:lvl w:ilvl="3" w:tplc="E7AA198E">
      <w:numFmt w:val="bullet"/>
      <w:lvlText w:val="•"/>
      <w:lvlJc w:val="left"/>
      <w:pPr>
        <w:ind w:left="4752" w:hanging="281"/>
      </w:pPr>
      <w:rPr>
        <w:rFonts w:hint="default"/>
        <w:lang w:val="ru-RU" w:eastAsia="en-US" w:bidi="ar-SA"/>
      </w:rPr>
    </w:lvl>
    <w:lvl w:ilvl="4" w:tplc="E33279C4">
      <w:numFmt w:val="bullet"/>
      <w:lvlText w:val="•"/>
      <w:lvlJc w:val="left"/>
      <w:pPr>
        <w:ind w:left="5428" w:hanging="281"/>
      </w:pPr>
      <w:rPr>
        <w:rFonts w:hint="default"/>
        <w:lang w:val="ru-RU" w:eastAsia="en-US" w:bidi="ar-SA"/>
      </w:rPr>
    </w:lvl>
    <w:lvl w:ilvl="5" w:tplc="FAB2473A">
      <w:numFmt w:val="bullet"/>
      <w:lvlText w:val="•"/>
      <w:lvlJc w:val="left"/>
      <w:pPr>
        <w:ind w:left="6105" w:hanging="281"/>
      </w:pPr>
      <w:rPr>
        <w:rFonts w:hint="default"/>
        <w:lang w:val="ru-RU" w:eastAsia="en-US" w:bidi="ar-SA"/>
      </w:rPr>
    </w:lvl>
    <w:lvl w:ilvl="6" w:tplc="E3FE2782">
      <w:numFmt w:val="bullet"/>
      <w:lvlText w:val="•"/>
      <w:lvlJc w:val="left"/>
      <w:pPr>
        <w:ind w:left="6781" w:hanging="281"/>
      </w:pPr>
      <w:rPr>
        <w:rFonts w:hint="default"/>
        <w:lang w:val="ru-RU" w:eastAsia="en-US" w:bidi="ar-SA"/>
      </w:rPr>
    </w:lvl>
    <w:lvl w:ilvl="7" w:tplc="06C4F432">
      <w:numFmt w:val="bullet"/>
      <w:lvlText w:val="•"/>
      <w:lvlJc w:val="left"/>
      <w:pPr>
        <w:ind w:left="7457" w:hanging="281"/>
      </w:pPr>
      <w:rPr>
        <w:rFonts w:hint="default"/>
        <w:lang w:val="ru-RU" w:eastAsia="en-US" w:bidi="ar-SA"/>
      </w:rPr>
    </w:lvl>
    <w:lvl w:ilvl="8" w:tplc="C428B7CE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00F63DC"/>
    <w:multiLevelType w:val="hybridMultilevel"/>
    <w:tmpl w:val="B9801974"/>
    <w:lvl w:ilvl="0" w:tplc="B2642542">
      <w:start w:val="26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0" w15:restartNumberingAfterBreak="0">
    <w:nsid w:val="32E52FE3"/>
    <w:multiLevelType w:val="hybridMultilevel"/>
    <w:tmpl w:val="C3BC788C"/>
    <w:lvl w:ilvl="0" w:tplc="04190011">
      <w:start w:val="1"/>
      <w:numFmt w:val="decimal"/>
      <w:lvlText w:val="%1)"/>
      <w:lvlJc w:val="left"/>
      <w:pPr>
        <w:ind w:left="478" w:hanging="360"/>
      </w:p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40855F1C"/>
    <w:multiLevelType w:val="hybridMultilevel"/>
    <w:tmpl w:val="FBF47196"/>
    <w:lvl w:ilvl="0" w:tplc="EAAEA8B8">
      <w:start w:val="24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2" w15:restartNumberingAfterBreak="0">
    <w:nsid w:val="4AAE30EE"/>
    <w:multiLevelType w:val="hybridMultilevel"/>
    <w:tmpl w:val="0230294E"/>
    <w:lvl w:ilvl="0" w:tplc="39B40B66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8580305"/>
    <w:multiLevelType w:val="hybridMultilevel"/>
    <w:tmpl w:val="09EAC35A"/>
    <w:lvl w:ilvl="0" w:tplc="027A5190">
      <w:start w:val="18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4" w15:restartNumberingAfterBreak="0">
    <w:nsid w:val="69081D65"/>
    <w:multiLevelType w:val="hybridMultilevel"/>
    <w:tmpl w:val="B9F0A2CC"/>
    <w:lvl w:ilvl="0" w:tplc="9044F660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368B0"/>
    <w:multiLevelType w:val="hybridMultilevel"/>
    <w:tmpl w:val="5330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974F7D2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520D"/>
    <w:multiLevelType w:val="multilevel"/>
    <w:tmpl w:val="D20814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6"/>
  </w:num>
  <w:num w:numId="5">
    <w:abstractNumId w:val="1"/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11"/>
  </w:num>
  <w:num w:numId="15">
    <w:abstractNumId w:val="9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C"/>
    <w:rsid w:val="00003340"/>
    <w:rsid w:val="00024BC8"/>
    <w:rsid w:val="00042BC8"/>
    <w:rsid w:val="0007623B"/>
    <w:rsid w:val="000917EC"/>
    <w:rsid w:val="000A03BB"/>
    <w:rsid w:val="0014049D"/>
    <w:rsid w:val="00172662"/>
    <w:rsid w:val="00183381"/>
    <w:rsid w:val="001C0941"/>
    <w:rsid w:val="001C0F40"/>
    <w:rsid w:val="001F18A4"/>
    <w:rsid w:val="00241715"/>
    <w:rsid w:val="002445C3"/>
    <w:rsid w:val="00247985"/>
    <w:rsid w:val="00251E06"/>
    <w:rsid w:val="00253FAE"/>
    <w:rsid w:val="00272EFD"/>
    <w:rsid w:val="002971ED"/>
    <w:rsid w:val="002E6CEE"/>
    <w:rsid w:val="00303C44"/>
    <w:rsid w:val="00305D52"/>
    <w:rsid w:val="00321E02"/>
    <w:rsid w:val="0033702C"/>
    <w:rsid w:val="00342720"/>
    <w:rsid w:val="00343D13"/>
    <w:rsid w:val="003623E9"/>
    <w:rsid w:val="00383C58"/>
    <w:rsid w:val="003C3FB2"/>
    <w:rsid w:val="003C6282"/>
    <w:rsid w:val="003D0AA9"/>
    <w:rsid w:val="003F1122"/>
    <w:rsid w:val="00402700"/>
    <w:rsid w:val="00404D33"/>
    <w:rsid w:val="00413413"/>
    <w:rsid w:val="00416C20"/>
    <w:rsid w:val="00426E77"/>
    <w:rsid w:val="00432C58"/>
    <w:rsid w:val="004679DD"/>
    <w:rsid w:val="00496C49"/>
    <w:rsid w:val="004A4BFD"/>
    <w:rsid w:val="004A52A9"/>
    <w:rsid w:val="004D0F6E"/>
    <w:rsid w:val="00527942"/>
    <w:rsid w:val="0053588D"/>
    <w:rsid w:val="0056206C"/>
    <w:rsid w:val="00566817"/>
    <w:rsid w:val="00581C5F"/>
    <w:rsid w:val="005B0D54"/>
    <w:rsid w:val="00606315"/>
    <w:rsid w:val="006063DB"/>
    <w:rsid w:val="00611662"/>
    <w:rsid w:val="00615E5F"/>
    <w:rsid w:val="00685B59"/>
    <w:rsid w:val="00686A76"/>
    <w:rsid w:val="006F3174"/>
    <w:rsid w:val="00750AE1"/>
    <w:rsid w:val="00763D28"/>
    <w:rsid w:val="007A5B51"/>
    <w:rsid w:val="007D3DC7"/>
    <w:rsid w:val="007F1CD3"/>
    <w:rsid w:val="007F65FC"/>
    <w:rsid w:val="008173C7"/>
    <w:rsid w:val="00820B97"/>
    <w:rsid w:val="00864B83"/>
    <w:rsid w:val="00893288"/>
    <w:rsid w:val="008A64E4"/>
    <w:rsid w:val="008B531B"/>
    <w:rsid w:val="008F23DE"/>
    <w:rsid w:val="00904AFD"/>
    <w:rsid w:val="00923529"/>
    <w:rsid w:val="00935198"/>
    <w:rsid w:val="00942C71"/>
    <w:rsid w:val="00944F6F"/>
    <w:rsid w:val="00995349"/>
    <w:rsid w:val="009A7101"/>
    <w:rsid w:val="009F236F"/>
    <w:rsid w:val="009F73EA"/>
    <w:rsid w:val="00A23801"/>
    <w:rsid w:val="00A3320A"/>
    <w:rsid w:val="00A35F6B"/>
    <w:rsid w:val="00A82C71"/>
    <w:rsid w:val="00AA14E2"/>
    <w:rsid w:val="00AC78D0"/>
    <w:rsid w:val="00AD3288"/>
    <w:rsid w:val="00AE5AAD"/>
    <w:rsid w:val="00AF6376"/>
    <w:rsid w:val="00B14934"/>
    <w:rsid w:val="00B23261"/>
    <w:rsid w:val="00B25BE6"/>
    <w:rsid w:val="00BA5B8C"/>
    <w:rsid w:val="00BB23D9"/>
    <w:rsid w:val="00BD3F07"/>
    <w:rsid w:val="00BE7BC1"/>
    <w:rsid w:val="00C2678C"/>
    <w:rsid w:val="00CD0011"/>
    <w:rsid w:val="00CE215C"/>
    <w:rsid w:val="00CE544D"/>
    <w:rsid w:val="00D14547"/>
    <w:rsid w:val="00D2341F"/>
    <w:rsid w:val="00D32C9D"/>
    <w:rsid w:val="00D4508E"/>
    <w:rsid w:val="00DA72DB"/>
    <w:rsid w:val="00DB29D8"/>
    <w:rsid w:val="00DE4C1B"/>
    <w:rsid w:val="00DF12E9"/>
    <w:rsid w:val="00E0762E"/>
    <w:rsid w:val="00E30253"/>
    <w:rsid w:val="00E33680"/>
    <w:rsid w:val="00E4727B"/>
    <w:rsid w:val="00E71F5D"/>
    <w:rsid w:val="00E92F8E"/>
    <w:rsid w:val="00EA22E7"/>
    <w:rsid w:val="00F13643"/>
    <w:rsid w:val="00F25828"/>
    <w:rsid w:val="00F40004"/>
    <w:rsid w:val="00F95A98"/>
    <w:rsid w:val="00FB2BA8"/>
    <w:rsid w:val="00FD1BB4"/>
    <w:rsid w:val="00FD3194"/>
    <w:rsid w:val="00FD4F94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755D5"/>
  <w15:docId w15:val="{89C0DEC4-E2E2-4182-82FB-98AF806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05" w:right="10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96C49"/>
    <w:pPr>
      <w:suppressAutoHyphens/>
      <w:textAlignment w:val="baseline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496C49"/>
    <w:pPr>
      <w:suppressAutoHyphens/>
      <w:textAlignment w:val="baseline"/>
    </w:pPr>
    <w:rPr>
      <w:rFonts w:ascii="Calibri" w:eastAsia="Times New Roman" w:hAnsi="Calibri" w:cs="Calibri"/>
      <w:szCs w:val="20"/>
      <w:lang w:val="ru-RU" w:eastAsia="ru-RU"/>
    </w:rPr>
  </w:style>
  <w:style w:type="character" w:styleId="a5">
    <w:name w:val="annotation reference"/>
    <w:basedOn w:val="a0"/>
    <w:uiPriority w:val="99"/>
    <w:semiHidden/>
    <w:unhideWhenUsed/>
    <w:rsid w:val="00024B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4BC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4BC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4B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4BC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24B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4BC8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Revision"/>
    <w:hidden/>
    <w:uiPriority w:val="99"/>
    <w:semiHidden/>
    <w:rsid w:val="00AF637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6063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63D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6063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63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117" Type="http://schemas.openxmlformats.org/officeDocument/2006/relationships/image" Target="media/image110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84" Type="http://schemas.openxmlformats.org/officeDocument/2006/relationships/image" Target="media/image77.jpeg"/><Relationship Id="rId89" Type="http://schemas.openxmlformats.org/officeDocument/2006/relationships/image" Target="media/image82.jpeg"/><Relationship Id="rId112" Type="http://schemas.openxmlformats.org/officeDocument/2006/relationships/image" Target="media/image105.jpeg"/><Relationship Id="rId16" Type="http://schemas.openxmlformats.org/officeDocument/2006/relationships/image" Target="media/image9.jpeg"/><Relationship Id="rId107" Type="http://schemas.openxmlformats.org/officeDocument/2006/relationships/image" Target="media/image100.jpeg"/><Relationship Id="rId11" Type="http://schemas.openxmlformats.org/officeDocument/2006/relationships/image" Target="media/image4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102" Type="http://schemas.openxmlformats.org/officeDocument/2006/relationships/image" Target="media/image95.jpeg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83.jpeg"/><Relationship Id="rId95" Type="http://schemas.openxmlformats.org/officeDocument/2006/relationships/image" Target="media/image8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113" Type="http://schemas.openxmlformats.org/officeDocument/2006/relationships/image" Target="media/image106.jpeg"/><Relationship Id="rId118" Type="http://schemas.openxmlformats.org/officeDocument/2006/relationships/image" Target="media/image111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59" Type="http://schemas.openxmlformats.org/officeDocument/2006/relationships/image" Target="media/image52.jpeg"/><Relationship Id="rId103" Type="http://schemas.openxmlformats.org/officeDocument/2006/relationships/image" Target="media/image96.jpeg"/><Relationship Id="rId108" Type="http://schemas.openxmlformats.org/officeDocument/2006/relationships/image" Target="media/image101.jpeg"/><Relationship Id="rId124" Type="http://schemas.openxmlformats.org/officeDocument/2006/relationships/theme" Target="theme/theme1.xml"/><Relationship Id="rId54" Type="http://schemas.openxmlformats.org/officeDocument/2006/relationships/image" Target="media/image47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91" Type="http://schemas.openxmlformats.org/officeDocument/2006/relationships/image" Target="media/image84.jpeg"/><Relationship Id="rId96" Type="http://schemas.openxmlformats.org/officeDocument/2006/relationships/image" Target="media/image8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49" Type="http://schemas.openxmlformats.org/officeDocument/2006/relationships/image" Target="media/image42.jpeg"/><Relationship Id="rId114" Type="http://schemas.openxmlformats.org/officeDocument/2006/relationships/image" Target="media/image107.jpeg"/><Relationship Id="rId119" Type="http://schemas.openxmlformats.org/officeDocument/2006/relationships/image" Target="media/image112.jpeg"/><Relationship Id="rId44" Type="http://schemas.openxmlformats.org/officeDocument/2006/relationships/image" Target="media/image37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109" Type="http://schemas.openxmlformats.org/officeDocument/2006/relationships/image" Target="media/image10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97" Type="http://schemas.openxmlformats.org/officeDocument/2006/relationships/image" Target="media/image90.jpeg"/><Relationship Id="rId104" Type="http://schemas.openxmlformats.org/officeDocument/2006/relationships/image" Target="media/image97.jpeg"/><Relationship Id="rId120" Type="http://schemas.openxmlformats.org/officeDocument/2006/relationships/image" Target="media/image113.jpeg"/><Relationship Id="rId7" Type="http://schemas.openxmlformats.org/officeDocument/2006/relationships/endnotes" Target="endnotes.xml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" Type="http://schemas.openxmlformats.org/officeDocument/2006/relationships/numbering" Target="numbering.xml"/><Relationship Id="rId29" Type="http://schemas.openxmlformats.org/officeDocument/2006/relationships/image" Target="media/image22.jpeg"/><Relationship Id="rId24" Type="http://schemas.openxmlformats.org/officeDocument/2006/relationships/image" Target="media/image17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66" Type="http://schemas.openxmlformats.org/officeDocument/2006/relationships/image" Target="media/image59.jpeg"/><Relationship Id="rId87" Type="http://schemas.openxmlformats.org/officeDocument/2006/relationships/image" Target="media/image80.jpeg"/><Relationship Id="rId110" Type="http://schemas.openxmlformats.org/officeDocument/2006/relationships/image" Target="media/image103.jpeg"/><Relationship Id="rId115" Type="http://schemas.openxmlformats.org/officeDocument/2006/relationships/image" Target="media/image108.jpeg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56" Type="http://schemas.openxmlformats.org/officeDocument/2006/relationships/image" Target="media/image49.jpeg"/><Relationship Id="rId77" Type="http://schemas.openxmlformats.org/officeDocument/2006/relationships/image" Target="media/image70.jpeg"/><Relationship Id="rId100" Type="http://schemas.openxmlformats.org/officeDocument/2006/relationships/image" Target="media/image93.jpeg"/><Relationship Id="rId105" Type="http://schemas.openxmlformats.org/officeDocument/2006/relationships/image" Target="media/image98.jpeg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93" Type="http://schemas.openxmlformats.org/officeDocument/2006/relationships/image" Target="media/image86.jpeg"/><Relationship Id="rId98" Type="http://schemas.openxmlformats.org/officeDocument/2006/relationships/image" Target="media/image91.jpeg"/><Relationship Id="rId121" Type="http://schemas.openxmlformats.org/officeDocument/2006/relationships/image" Target="media/image114.jpeg"/><Relationship Id="rId3" Type="http://schemas.openxmlformats.org/officeDocument/2006/relationships/styles" Target="styles.xml"/><Relationship Id="rId25" Type="http://schemas.openxmlformats.org/officeDocument/2006/relationships/image" Target="media/image18.jpeg"/><Relationship Id="rId46" Type="http://schemas.openxmlformats.org/officeDocument/2006/relationships/image" Target="media/image39.jpeg"/><Relationship Id="rId67" Type="http://schemas.openxmlformats.org/officeDocument/2006/relationships/image" Target="media/image60.jpeg"/><Relationship Id="rId116" Type="http://schemas.openxmlformats.org/officeDocument/2006/relationships/image" Target="media/image10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62" Type="http://schemas.openxmlformats.org/officeDocument/2006/relationships/image" Target="media/image55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111" Type="http://schemas.openxmlformats.org/officeDocument/2006/relationships/image" Target="media/image104.jpeg"/><Relationship Id="rId15" Type="http://schemas.openxmlformats.org/officeDocument/2006/relationships/image" Target="media/image8.jpeg"/><Relationship Id="rId36" Type="http://schemas.openxmlformats.org/officeDocument/2006/relationships/image" Target="media/image29.jpeg"/><Relationship Id="rId57" Type="http://schemas.openxmlformats.org/officeDocument/2006/relationships/image" Target="media/image50.jpeg"/><Relationship Id="rId106" Type="http://schemas.openxmlformats.org/officeDocument/2006/relationships/image" Target="media/image99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52" Type="http://schemas.openxmlformats.org/officeDocument/2006/relationships/image" Target="media/image45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94" Type="http://schemas.openxmlformats.org/officeDocument/2006/relationships/image" Target="media/image87.jpeg"/><Relationship Id="rId99" Type="http://schemas.openxmlformats.org/officeDocument/2006/relationships/image" Target="media/image92.jpeg"/><Relationship Id="rId101" Type="http://schemas.openxmlformats.org/officeDocument/2006/relationships/image" Target="media/image94.jpeg"/><Relationship Id="rId1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F4CB-B766-46E3-A907-93E28FD7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БОГДАНОВИЧ</vt:lpstr>
    </vt:vector>
  </TitlesOfParts>
  <Company/>
  <LinksUpToDate>false</LinksUpToDate>
  <CharactersWithSpaces>37275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БОГДАНОВИЧ</dc:title>
  <dc:creator>Tokarev</dc:creator>
  <cp:lastModifiedBy>NL</cp:lastModifiedBy>
  <cp:revision>2</cp:revision>
  <cp:lastPrinted>2023-09-22T03:16:00Z</cp:lastPrinted>
  <dcterms:created xsi:type="dcterms:W3CDTF">2023-10-03T10:40:00Z</dcterms:created>
  <dcterms:modified xsi:type="dcterms:W3CDTF">2023-10-03T10:40:00Z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